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6A" w:rsidRPr="00764C03" w:rsidRDefault="003A0DA2" w:rsidP="00432F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Zusätzliche Leistungsfeststellung</w:t>
      </w:r>
      <w:r w:rsidR="00432F6A" w:rsidRPr="00764C03">
        <w:rPr>
          <w:rFonts w:ascii="Arial" w:hAnsi="Arial" w:cs="Arial"/>
          <w:b/>
          <w:sz w:val="24"/>
          <w:szCs w:val="24"/>
        </w:rPr>
        <w:t xml:space="preserve"> zum Erwerb der Berechtigung zum Besuch eines weiterführenden Bildungsganges am Berufskolleg:</w:t>
      </w:r>
    </w:p>
    <w:p w:rsidR="00A346CC" w:rsidRDefault="00A346CC">
      <w:pPr>
        <w:rPr>
          <w:rFonts w:ascii="Arial" w:hAnsi="Arial" w:cs="Arial"/>
          <w:b/>
          <w:sz w:val="24"/>
          <w:szCs w:val="24"/>
        </w:rPr>
      </w:pPr>
      <w:r w:rsidRPr="00764C03">
        <w:rPr>
          <w:rFonts w:ascii="Arial" w:hAnsi="Arial" w:cs="Arial"/>
          <w:b/>
          <w:sz w:val="24"/>
          <w:szCs w:val="24"/>
        </w:rPr>
        <w:t>Bildungsgang gem. APO-BK nach Anlage A: Internationale För</w:t>
      </w:r>
      <w:r w:rsidR="00764C03">
        <w:rPr>
          <w:rFonts w:ascii="Arial" w:hAnsi="Arial" w:cs="Arial"/>
          <w:b/>
          <w:sz w:val="24"/>
          <w:szCs w:val="24"/>
        </w:rPr>
        <w:t>derklasse</w:t>
      </w:r>
    </w:p>
    <w:p w:rsidR="00E23DF4" w:rsidRPr="00764C03" w:rsidRDefault="00E23DF4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634" w:type="dxa"/>
        <w:tblInd w:w="-5" w:type="dxa"/>
        <w:tblLook w:val="04A0" w:firstRow="1" w:lastRow="0" w:firstColumn="1" w:lastColumn="0" w:noHBand="0" w:noVBand="1"/>
      </w:tblPr>
      <w:tblGrid>
        <w:gridCol w:w="5245"/>
        <w:gridCol w:w="2197"/>
        <w:gridCol w:w="2192"/>
      </w:tblGrid>
      <w:tr w:rsidR="00A346CC" w:rsidRPr="00A346CC" w:rsidTr="00694967">
        <w:tc>
          <w:tcPr>
            <w:tcW w:w="9634" w:type="dxa"/>
            <w:gridSpan w:val="3"/>
          </w:tcPr>
          <w:p w:rsidR="00A346CC" w:rsidRPr="00A346CC" w:rsidRDefault="00A346CC" w:rsidP="006949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Berufskolleg: </w:t>
            </w:r>
          </w:p>
        </w:tc>
      </w:tr>
      <w:tr w:rsidR="00A346CC" w:rsidRPr="00A346CC" w:rsidTr="00694967">
        <w:tc>
          <w:tcPr>
            <w:tcW w:w="9634" w:type="dxa"/>
            <w:gridSpan w:val="3"/>
          </w:tcPr>
          <w:p w:rsidR="00A346CC" w:rsidRPr="006C0AE3" w:rsidRDefault="00EE33D5" w:rsidP="00694967">
            <w:pPr>
              <w:spacing w:before="120" w:after="120"/>
              <w:rPr>
                <w:rFonts w:ascii="Arial" w:hAnsi="Arial" w:cs="Arial"/>
              </w:rPr>
            </w:pPr>
            <w:r w:rsidRPr="006C0AE3">
              <w:rPr>
                <w:rFonts w:ascii="Arial" w:hAnsi="Arial" w:cs="Arial"/>
              </w:rPr>
              <w:t>Berufsfeld/Fachrichtung:</w:t>
            </w:r>
          </w:p>
        </w:tc>
      </w:tr>
      <w:tr w:rsidR="00432F6A" w:rsidRPr="00A346CC" w:rsidTr="00694967">
        <w:tc>
          <w:tcPr>
            <w:tcW w:w="7442" w:type="dxa"/>
            <w:gridSpan w:val="2"/>
          </w:tcPr>
          <w:p w:rsidR="00432F6A" w:rsidRDefault="00432F6A" w:rsidP="006949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Fach:</w:t>
            </w:r>
            <w:r w:rsidR="00694967">
              <w:rPr>
                <w:rFonts w:ascii="Arial" w:hAnsi="Arial" w:cs="Arial"/>
              </w:rPr>
              <w:tab/>
            </w:r>
            <w:r w:rsidR="00694967">
              <w:rPr>
                <w:rFonts w:ascii="Arial" w:hAnsi="Arial" w:cs="Arial"/>
              </w:rPr>
              <w:tab/>
            </w:r>
            <w:r w:rsidR="0069496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[</w:t>
            </w:r>
            <w:r w:rsidR="00694967">
              <w:rPr>
                <w:rFonts w:ascii="Arial" w:hAnsi="Arial" w:cs="Arial"/>
              </w:rPr>
              <w:t xml:space="preserve"> </w:t>
            </w:r>
            <w:proofErr w:type="gramStart"/>
            <w:r w:rsidR="00694967">
              <w:rPr>
                <w:rFonts w:ascii="Arial" w:hAnsi="Arial" w:cs="Arial"/>
              </w:rPr>
              <w:t xml:space="preserve">  ]</w:t>
            </w:r>
            <w:proofErr w:type="gramEnd"/>
            <w:r w:rsidR="0069496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De</w:t>
            </w:r>
            <w:r w:rsidR="00694967">
              <w:rPr>
                <w:rFonts w:ascii="Arial" w:hAnsi="Arial" w:cs="Arial"/>
              </w:rPr>
              <w:t>utsch/Kommunikation</w:t>
            </w:r>
          </w:p>
          <w:p w:rsidR="00432F6A" w:rsidRDefault="00694967" w:rsidP="006949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432F6A">
              <w:rPr>
                <w:rFonts w:ascii="Arial" w:hAnsi="Arial" w:cs="Arial"/>
              </w:rPr>
              <w:t xml:space="preserve">[ </w:t>
            </w:r>
            <w:proofErr w:type="gramStart"/>
            <w:r w:rsidR="00432F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432F6A">
              <w:rPr>
                <w:rFonts w:ascii="Arial" w:hAnsi="Arial" w:cs="Arial"/>
              </w:rPr>
              <w:t>]</w:t>
            </w:r>
            <w:proofErr w:type="gramEnd"/>
            <w:r>
              <w:rPr>
                <w:rFonts w:ascii="Arial" w:hAnsi="Arial" w:cs="Arial"/>
              </w:rPr>
              <w:tab/>
            </w:r>
            <w:r w:rsidR="00432F6A">
              <w:rPr>
                <w:rFonts w:ascii="Arial" w:hAnsi="Arial" w:cs="Arial"/>
              </w:rPr>
              <w:t>Englisch</w:t>
            </w:r>
          </w:p>
          <w:p w:rsidR="00432F6A" w:rsidRDefault="00694967" w:rsidP="006949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[ </w:t>
            </w:r>
            <w:proofErr w:type="gramStart"/>
            <w:r>
              <w:rPr>
                <w:rFonts w:ascii="Arial" w:hAnsi="Arial" w:cs="Arial"/>
              </w:rPr>
              <w:t xml:space="preserve">  ]</w:t>
            </w:r>
            <w:proofErr w:type="gramEnd"/>
            <w:r>
              <w:rPr>
                <w:rFonts w:ascii="Arial" w:hAnsi="Arial" w:cs="Arial"/>
              </w:rPr>
              <w:tab/>
              <w:t>Mathematik</w:t>
            </w:r>
          </w:p>
          <w:p w:rsidR="00432F6A" w:rsidRDefault="00694967" w:rsidP="006949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432F6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 xml:space="preserve"> </w:t>
            </w:r>
            <w:r w:rsidR="00432F6A">
              <w:rPr>
                <w:rFonts w:ascii="Arial" w:hAnsi="Arial" w:cs="Arial"/>
              </w:rPr>
              <w:t xml:space="preserve">  ]</w:t>
            </w:r>
            <w:r>
              <w:rPr>
                <w:rFonts w:ascii="Arial" w:hAnsi="Arial" w:cs="Arial"/>
              </w:rPr>
              <w:tab/>
            </w:r>
            <w:r w:rsidR="00432F6A">
              <w:rPr>
                <w:rFonts w:ascii="Arial" w:hAnsi="Arial" w:cs="Arial"/>
              </w:rPr>
              <w:t>Bereichsspezifisches Fach:</w:t>
            </w:r>
            <w:r w:rsidR="00EE33D5">
              <w:rPr>
                <w:rFonts w:ascii="Arial" w:hAnsi="Arial" w:cs="Arial"/>
              </w:rPr>
              <w:t xml:space="preserve"> _</w:t>
            </w:r>
            <w:r>
              <w:rPr>
                <w:rFonts w:ascii="Arial" w:hAnsi="Arial" w:cs="Arial"/>
              </w:rPr>
              <w:t>___</w:t>
            </w:r>
            <w:r w:rsidR="00EE33D5">
              <w:rPr>
                <w:rFonts w:ascii="Arial" w:hAnsi="Arial" w:cs="Arial"/>
              </w:rPr>
              <w:t>__________</w:t>
            </w:r>
            <w:r>
              <w:rPr>
                <w:rFonts w:ascii="Arial" w:hAnsi="Arial" w:cs="Arial"/>
              </w:rPr>
              <w:t>____</w:t>
            </w:r>
            <w:r w:rsidR="00EE33D5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_</w:t>
            </w:r>
            <w:r w:rsidR="00EE33D5">
              <w:rPr>
                <w:rFonts w:ascii="Arial" w:hAnsi="Arial" w:cs="Arial"/>
              </w:rPr>
              <w:t>____</w:t>
            </w:r>
          </w:p>
        </w:tc>
        <w:tc>
          <w:tcPr>
            <w:tcW w:w="2192" w:type="dxa"/>
          </w:tcPr>
          <w:p w:rsidR="00432F6A" w:rsidRPr="008E7FA1" w:rsidRDefault="00432F6A" w:rsidP="00694967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8E7FA1">
              <w:rPr>
                <w:rFonts w:ascii="Arial" w:hAnsi="Arial" w:cs="Arial"/>
                <w:color w:val="000000" w:themeColor="text1"/>
              </w:rPr>
              <w:t xml:space="preserve">[ </w:t>
            </w:r>
            <w:proofErr w:type="gramStart"/>
            <w:r w:rsidR="0069496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E7FA1">
              <w:rPr>
                <w:rFonts w:ascii="Arial" w:hAnsi="Arial" w:cs="Arial"/>
                <w:color w:val="000000" w:themeColor="text1"/>
              </w:rPr>
              <w:t xml:space="preserve"> ]</w:t>
            </w:r>
            <w:proofErr w:type="gramEnd"/>
            <w:r w:rsidR="00694967">
              <w:rPr>
                <w:rFonts w:ascii="Arial" w:hAnsi="Arial" w:cs="Arial"/>
                <w:color w:val="000000" w:themeColor="text1"/>
              </w:rPr>
              <w:tab/>
            </w:r>
            <w:r w:rsidRPr="008E7FA1">
              <w:rPr>
                <w:rFonts w:ascii="Arial" w:hAnsi="Arial" w:cs="Arial"/>
                <w:color w:val="000000" w:themeColor="text1"/>
              </w:rPr>
              <w:t>Anlage B2</w:t>
            </w:r>
          </w:p>
          <w:p w:rsidR="00432F6A" w:rsidRPr="008E7FA1" w:rsidRDefault="00432F6A" w:rsidP="00694967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8E7FA1">
              <w:rPr>
                <w:rFonts w:ascii="Arial" w:hAnsi="Arial" w:cs="Arial"/>
                <w:color w:val="000000" w:themeColor="text1"/>
              </w:rPr>
              <w:t>[</w:t>
            </w:r>
            <w:r w:rsidR="0069496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gramStart"/>
            <w:r w:rsidRPr="008E7FA1">
              <w:rPr>
                <w:rFonts w:ascii="Arial" w:hAnsi="Arial" w:cs="Arial"/>
                <w:color w:val="000000" w:themeColor="text1"/>
              </w:rPr>
              <w:t xml:space="preserve">  ]</w:t>
            </w:r>
            <w:proofErr w:type="gramEnd"/>
            <w:r w:rsidR="00694967">
              <w:rPr>
                <w:rFonts w:ascii="Arial" w:hAnsi="Arial" w:cs="Arial"/>
                <w:color w:val="000000" w:themeColor="text1"/>
              </w:rPr>
              <w:tab/>
            </w:r>
            <w:r w:rsidRPr="008E7FA1">
              <w:rPr>
                <w:rFonts w:ascii="Arial" w:hAnsi="Arial" w:cs="Arial"/>
                <w:color w:val="000000" w:themeColor="text1"/>
              </w:rPr>
              <w:t>Anlage C</w:t>
            </w:r>
          </w:p>
          <w:p w:rsidR="00432F6A" w:rsidRPr="00B70B1D" w:rsidRDefault="00432F6A" w:rsidP="00694967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8E7FA1">
              <w:rPr>
                <w:rFonts w:ascii="Arial" w:hAnsi="Arial" w:cs="Arial"/>
                <w:color w:val="000000" w:themeColor="text1"/>
              </w:rPr>
              <w:t xml:space="preserve">[  </w:t>
            </w:r>
            <w:r w:rsidR="0069496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E7FA1">
              <w:rPr>
                <w:rFonts w:ascii="Arial" w:hAnsi="Arial" w:cs="Arial"/>
                <w:color w:val="000000" w:themeColor="text1"/>
              </w:rPr>
              <w:t>]</w:t>
            </w:r>
            <w:r w:rsidR="00694967">
              <w:rPr>
                <w:rFonts w:ascii="Arial" w:hAnsi="Arial" w:cs="Arial"/>
                <w:color w:val="000000" w:themeColor="text1"/>
              </w:rPr>
              <w:tab/>
            </w:r>
            <w:r w:rsidRPr="008E7FA1">
              <w:rPr>
                <w:rFonts w:ascii="Arial" w:hAnsi="Arial" w:cs="Arial"/>
                <w:color w:val="000000" w:themeColor="text1"/>
              </w:rPr>
              <w:t>Anlage D</w:t>
            </w:r>
            <w:bookmarkStart w:id="0" w:name="_GoBack"/>
            <w:bookmarkEnd w:id="0"/>
          </w:p>
        </w:tc>
      </w:tr>
      <w:tr w:rsidR="00C24C16" w:rsidRPr="00A346CC" w:rsidTr="00694967">
        <w:tc>
          <w:tcPr>
            <w:tcW w:w="9634" w:type="dxa"/>
            <w:gridSpan w:val="3"/>
          </w:tcPr>
          <w:p w:rsidR="00C24C16" w:rsidRPr="008E7FA1" w:rsidRDefault="00C24C16" w:rsidP="00B70B1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[</w:t>
            </w:r>
            <w:r w:rsidR="00694967">
              <w:rPr>
                <w:rFonts w:ascii="Arial" w:hAnsi="Arial" w:cs="Arial"/>
              </w:rPr>
              <w:t xml:space="preserve"> </w:t>
            </w:r>
            <w:r w:rsidR="00B70B1D">
              <w:rPr>
                <w:rFonts w:ascii="Arial" w:hAnsi="Arial" w:cs="Arial"/>
              </w:rPr>
              <w:t xml:space="preserve">  ]</w:t>
            </w:r>
            <w:r w:rsidR="00B70B1D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Erstvo</w:t>
            </w:r>
            <w:r w:rsidR="003D2B5F">
              <w:rPr>
                <w:rFonts w:ascii="Arial" w:hAnsi="Arial" w:cs="Arial"/>
              </w:rPr>
              <w:t>rschlag</w:t>
            </w:r>
            <w:r w:rsidR="00694967">
              <w:rPr>
                <w:rFonts w:ascii="Arial" w:hAnsi="Arial" w:cs="Arial"/>
              </w:rPr>
              <w:t xml:space="preserve">   </w:t>
            </w:r>
            <w:r w:rsidR="003D2B5F">
              <w:rPr>
                <w:rFonts w:ascii="Arial" w:hAnsi="Arial" w:cs="Arial"/>
              </w:rPr>
              <w:t xml:space="preserve">      [ </w:t>
            </w:r>
            <w:r w:rsidR="00694967">
              <w:rPr>
                <w:rFonts w:ascii="Arial" w:hAnsi="Arial" w:cs="Arial"/>
              </w:rPr>
              <w:t xml:space="preserve"> </w:t>
            </w:r>
            <w:r w:rsidR="003D2B5F">
              <w:rPr>
                <w:rFonts w:ascii="Arial" w:hAnsi="Arial" w:cs="Arial"/>
              </w:rPr>
              <w:t xml:space="preserve"> ]</w:t>
            </w:r>
            <w:r w:rsidR="00B70B1D">
              <w:rPr>
                <w:rFonts w:ascii="Arial" w:hAnsi="Arial" w:cs="Arial"/>
              </w:rPr>
              <w:tab/>
            </w:r>
            <w:r w:rsidR="003D2B5F">
              <w:rPr>
                <w:rFonts w:ascii="Arial" w:hAnsi="Arial" w:cs="Arial"/>
              </w:rPr>
              <w:t>Ersatzvorschlag</w:t>
            </w:r>
          </w:p>
        </w:tc>
      </w:tr>
      <w:tr w:rsidR="00432F6A" w:rsidRPr="00A346CC" w:rsidTr="00694967">
        <w:tc>
          <w:tcPr>
            <w:tcW w:w="5245" w:type="dxa"/>
          </w:tcPr>
          <w:p w:rsidR="00432F6A" w:rsidRDefault="00432F6A" w:rsidP="006949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Bearbeitungszeit: 90 </w:t>
            </w:r>
            <w:r w:rsidR="00694967">
              <w:rPr>
                <w:rFonts w:ascii="Arial" w:hAnsi="Arial" w:cs="Arial"/>
              </w:rPr>
              <w:t>Min.</w:t>
            </w:r>
          </w:p>
        </w:tc>
        <w:tc>
          <w:tcPr>
            <w:tcW w:w="4389" w:type="dxa"/>
            <w:gridSpan w:val="2"/>
          </w:tcPr>
          <w:p w:rsidR="00432F6A" w:rsidRDefault="00432F6A" w:rsidP="006949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Klasse(n):</w:t>
            </w:r>
          </w:p>
        </w:tc>
      </w:tr>
      <w:tr w:rsidR="00432F6A" w:rsidRPr="00A346CC" w:rsidTr="00694967">
        <w:tc>
          <w:tcPr>
            <w:tcW w:w="5245" w:type="dxa"/>
          </w:tcPr>
          <w:p w:rsidR="00432F6A" w:rsidRDefault="00DB6468" w:rsidP="006949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 der Feststellung</w:t>
            </w:r>
            <w:r w:rsidR="00432F6A">
              <w:rPr>
                <w:rFonts w:ascii="Arial" w:hAnsi="Arial" w:cs="Arial"/>
              </w:rPr>
              <w:t>:</w:t>
            </w:r>
          </w:p>
        </w:tc>
        <w:tc>
          <w:tcPr>
            <w:tcW w:w="4389" w:type="dxa"/>
            <w:gridSpan w:val="2"/>
          </w:tcPr>
          <w:p w:rsidR="00432F6A" w:rsidRDefault="00694967" w:rsidP="006949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Gesamtzahl der Schüler/innen:</w:t>
            </w:r>
          </w:p>
        </w:tc>
      </w:tr>
    </w:tbl>
    <w:p w:rsidR="00694967" w:rsidRDefault="00694967"/>
    <w:tbl>
      <w:tblPr>
        <w:tblStyle w:val="Tabellenraster"/>
        <w:tblW w:w="9634" w:type="dxa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432F6A" w:rsidRPr="00A346CC" w:rsidTr="00694967">
        <w:tc>
          <w:tcPr>
            <w:tcW w:w="9634" w:type="dxa"/>
          </w:tcPr>
          <w:p w:rsidR="00C24C16" w:rsidRPr="00E4417A" w:rsidRDefault="00DB6468" w:rsidP="00694967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4417A">
              <w:rPr>
                <w:rFonts w:ascii="Arial" w:hAnsi="Arial" w:cs="Arial"/>
                <w:color w:val="000000" w:themeColor="text1"/>
              </w:rPr>
              <w:t>Die Aufgabenstellungen</w:t>
            </w:r>
            <w:r w:rsidR="003F19A6" w:rsidRPr="00E4417A">
              <w:rPr>
                <w:rFonts w:ascii="Arial" w:hAnsi="Arial" w:cs="Arial"/>
                <w:color w:val="000000" w:themeColor="text1"/>
              </w:rPr>
              <w:t>:</w:t>
            </w:r>
            <w:r w:rsidR="00694967">
              <w:rPr>
                <w:rFonts w:ascii="Arial" w:hAnsi="Arial" w:cs="Arial"/>
                <w:color w:val="000000" w:themeColor="text1"/>
              </w:rPr>
              <w:tab/>
            </w:r>
            <w:r w:rsidR="00694967">
              <w:rPr>
                <w:rFonts w:ascii="Arial" w:hAnsi="Arial" w:cs="Arial"/>
                <w:color w:val="000000" w:themeColor="text1"/>
              </w:rPr>
              <w:tab/>
            </w:r>
            <w:r w:rsidR="003F19A6" w:rsidRPr="00E4417A">
              <w:rPr>
                <w:rFonts w:ascii="Arial" w:hAnsi="Arial" w:cs="Arial"/>
                <w:color w:val="000000" w:themeColor="text1"/>
              </w:rPr>
              <w:t>[</w:t>
            </w:r>
            <w:r w:rsidR="0069496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gramStart"/>
            <w:r w:rsidR="003F19A6" w:rsidRPr="00E4417A">
              <w:rPr>
                <w:rFonts w:ascii="Arial" w:hAnsi="Arial" w:cs="Arial"/>
                <w:color w:val="000000" w:themeColor="text1"/>
              </w:rPr>
              <w:t xml:space="preserve">  ]</w:t>
            </w:r>
            <w:proofErr w:type="gramEnd"/>
            <w:r w:rsidR="00694967">
              <w:rPr>
                <w:rFonts w:ascii="Arial" w:hAnsi="Arial" w:cs="Arial"/>
                <w:color w:val="000000" w:themeColor="text1"/>
              </w:rPr>
              <w:tab/>
            </w:r>
            <w:r w:rsidRPr="00E4417A">
              <w:rPr>
                <w:rFonts w:ascii="Arial" w:hAnsi="Arial" w:cs="Arial"/>
                <w:color w:val="000000" w:themeColor="text1"/>
              </w:rPr>
              <w:t>werden erstmalig zum Feststellungsverfahren</w:t>
            </w:r>
            <w:r w:rsidR="00C24C16" w:rsidRPr="00E4417A">
              <w:rPr>
                <w:rFonts w:ascii="Arial" w:hAnsi="Arial" w:cs="Arial"/>
                <w:color w:val="000000" w:themeColor="text1"/>
              </w:rPr>
              <w:t xml:space="preserve"> vorgelegt</w:t>
            </w:r>
          </w:p>
          <w:p w:rsidR="00DB6468" w:rsidRPr="00E4417A" w:rsidRDefault="00694967" w:rsidP="00694967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C24C16" w:rsidRPr="00E4417A">
              <w:rPr>
                <w:rFonts w:ascii="Arial" w:hAnsi="Arial" w:cs="Arial"/>
                <w:color w:val="000000" w:themeColor="text1"/>
              </w:rPr>
              <w:t>[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C24C16" w:rsidRPr="00E4417A">
              <w:rPr>
                <w:rFonts w:ascii="Arial" w:hAnsi="Arial" w:cs="Arial"/>
                <w:color w:val="000000" w:themeColor="text1"/>
              </w:rPr>
              <w:t xml:space="preserve">  ]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C24C16" w:rsidRPr="00E4417A">
              <w:rPr>
                <w:rFonts w:ascii="Arial" w:hAnsi="Arial" w:cs="Arial"/>
                <w:color w:val="000000" w:themeColor="text1"/>
              </w:rPr>
              <w:t>wurde</w:t>
            </w:r>
            <w:r w:rsidR="00DB6468" w:rsidRPr="00E4417A">
              <w:rPr>
                <w:rFonts w:ascii="Arial" w:hAnsi="Arial" w:cs="Arial"/>
                <w:color w:val="000000" w:themeColor="text1"/>
              </w:rPr>
              <w:t>n</w:t>
            </w:r>
            <w:r w:rsidR="00C24C16" w:rsidRPr="00E4417A">
              <w:rPr>
                <w:rFonts w:ascii="Arial" w:hAnsi="Arial" w:cs="Arial"/>
                <w:color w:val="000000" w:themeColor="text1"/>
              </w:rPr>
              <w:t xml:space="preserve"> bereits eingereicht und geprüft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="00C24C16" w:rsidRPr="00E4417A">
              <w:rPr>
                <w:rFonts w:ascii="Arial" w:hAnsi="Arial" w:cs="Arial"/>
                <w:color w:val="000000" w:themeColor="text1"/>
              </w:rPr>
              <w:t xml:space="preserve"> im SJ __________</w:t>
            </w:r>
            <w:r w:rsidR="00E4417A">
              <w:rPr>
                <w:rFonts w:ascii="Arial" w:hAnsi="Arial" w:cs="Arial"/>
                <w:color w:val="000000" w:themeColor="text1"/>
              </w:rPr>
              <w:t>___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  <w:t xml:space="preserve">aber </w:t>
            </w:r>
            <w:r w:rsidR="00E4417A">
              <w:rPr>
                <w:rFonts w:ascii="Arial" w:hAnsi="Arial" w:cs="Arial"/>
                <w:color w:val="000000" w:themeColor="text1"/>
              </w:rPr>
              <w:t xml:space="preserve">noch </w:t>
            </w:r>
            <w:r w:rsidR="00265B0A" w:rsidRPr="00E4417A">
              <w:rPr>
                <w:rFonts w:ascii="Arial" w:hAnsi="Arial" w:cs="Arial"/>
                <w:color w:val="000000" w:themeColor="text1"/>
              </w:rPr>
              <w:t xml:space="preserve">nicht </w:t>
            </w:r>
            <w:r w:rsidR="00DB6468" w:rsidRPr="00E4417A">
              <w:rPr>
                <w:rFonts w:ascii="Arial" w:hAnsi="Arial" w:cs="Arial"/>
                <w:color w:val="000000" w:themeColor="text1"/>
              </w:rPr>
              <w:t>eingesetzt</w:t>
            </w:r>
          </w:p>
          <w:p w:rsidR="00265B0A" w:rsidRPr="00E4417A" w:rsidRDefault="00694967" w:rsidP="00694967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265B0A" w:rsidRPr="00E4417A">
              <w:rPr>
                <w:rFonts w:ascii="Arial" w:hAnsi="Arial" w:cs="Arial"/>
                <w:color w:val="000000" w:themeColor="text1"/>
              </w:rPr>
              <w:t>[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265B0A" w:rsidRPr="00E4417A">
              <w:rPr>
                <w:rFonts w:ascii="Arial" w:hAnsi="Arial" w:cs="Arial"/>
                <w:color w:val="000000" w:themeColor="text1"/>
              </w:rPr>
              <w:t xml:space="preserve">  ]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265B0A" w:rsidRPr="00E4417A">
              <w:rPr>
                <w:rFonts w:ascii="Arial" w:hAnsi="Arial" w:cs="Arial"/>
                <w:color w:val="000000" w:themeColor="text1"/>
              </w:rPr>
              <w:t>wurde</w:t>
            </w:r>
            <w:r w:rsidR="00DB6468" w:rsidRPr="00E4417A">
              <w:rPr>
                <w:rFonts w:ascii="Arial" w:hAnsi="Arial" w:cs="Arial"/>
                <w:color w:val="000000" w:themeColor="text1"/>
              </w:rPr>
              <w:t>n</w:t>
            </w:r>
            <w:r w:rsidR="00265B0A" w:rsidRPr="00E4417A">
              <w:rPr>
                <w:rFonts w:ascii="Arial" w:hAnsi="Arial" w:cs="Arial"/>
                <w:color w:val="000000" w:themeColor="text1"/>
              </w:rPr>
              <w:t xml:space="preserve"> bereits (ggf. aufgabenanteilig) im SJ __________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265B0A" w:rsidRPr="00E4417A">
              <w:rPr>
                <w:rFonts w:ascii="Arial" w:hAnsi="Arial" w:cs="Arial"/>
              </w:rPr>
              <w:t>(Sperrfrist 3 J</w:t>
            </w:r>
            <w:r>
              <w:rPr>
                <w:rFonts w:ascii="Arial" w:hAnsi="Arial" w:cs="Arial"/>
              </w:rPr>
              <w:t>ahre</w:t>
            </w:r>
            <w:r w:rsidR="00265B0A" w:rsidRPr="00E4417A">
              <w:rPr>
                <w:rFonts w:ascii="Arial" w:hAnsi="Arial" w:cs="Arial"/>
              </w:rPr>
              <w:t>)</w:t>
            </w:r>
            <w:r w:rsidR="00235BFC" w:rsidRPr="00E4417A">
              <w:rPr>
                <w:rFonts w:ascii="Arial" w:hAnsi="Arial" w:cs="Arial"/>
              </w:rPr>
              <w:t xml:space="preserve"> eingesetzt</w:t>
            </w:r>
          </w:p>
          <w:p w:rsidR="00694967" w:rsidRDefault="00694967" w:rsidP="00694967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DB6468" w:rsidRPr="00E4417A">
              <w:rPr>
                <w:rFonts w:ascii="Arial" w:hAnsi="Arial" w:cs="Arial"/>
                <w:color w:val="000000" w:themeColor="text1"/>
              </w:rPr>
              <w:t>[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gramStart"/>
            <w:r w:rsidR="00DB6468" w:rsidRPr="00E4417A">
              <w:rPr>
                <w:rFonts w:ascii="Arial" w:hAnsi="Arial" w:cs="Arial"/>
                <w:color w:val="000000" w:themeColor="text1"/>
              </w:rPr>
              <w:t xml:space="preserve">  ]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ab/>
            </w:r>
            <w:r w:rsidR="00DB6468" w:rsidRPr="00E4417A">
              <w:rPr>
                <w:rFonts w:ascii="Arial" w:hAnsi="Arial" w:cs="Arial"/>
                <w:color w:val="000000" w:themeColor="text1"/>
              </w:rPr>
              <w:t>stimmen</w:t>
            </w:r>
            <w:r w:rsidR="003F19A6" w:rsidRPr="00E4417A">
              <w:rPr>
                <w:rFonts w:ascii="Arial" w:hAnsi="Arial" w:cs="Arial"/>
                <w:color w:val="000000" w:themeColor="text1"/>
              </w:rPr>
              <w:t xml:space="preserve"> überein mit</w:t>
            </w:r>
            <w:r w:rsidR="00DB6468" w:rsidRPr="00E4417A">
              <w:rPr>
                <w:rFonts w:ascii="Arial" w:hAnsi="Arial" w:cs="Arial"/>
                <w:color w:val="000000" w:themeColor="text1"/>
              </w:rPr>
              <w:t xml:space="preserve"> den Aufgabenstellungen</w:t>
            </w:r>
            <w:r w:rsidR="001B5D7F" w:rsidRPr="00E4417A">
              <w:rPr>
                <w:rFonts w:ascii="Arial" w:hAnsi="Arial" w:cs="Arial"/>
                <w:color w:val="000000" w:themeColor="text1"/>
              </w:rPr>
              <w:t xml:space="preserve"> des BK</w:t>
            </w:r>
            <w:r w:rsidR="002A0822" w:rsidRPr="00E4417A">
              <w:rPr>
                <w:rFonts w:ascii="Arial" w:hAnsi="Arial" w:cs="Arial"/>
                <w:color w:val="000000" w:themeColor="text1"/>
              </w:rPr>
              <w:t>/der BKs</w:t>
            </w:r>
            <w:r w:rsidR="003F19A6" w:rsidRPr="00E4417A">
              <w:rPr>
                <w:rFonts w:ascii="Arial" w:hAnsi="Arial" w:cs="Arial"/>
                <w:color w:val="000000" w:themeColor="text1"/>
              </w:rPr>
              <w:t>:</w:t>
            </w:r>
          </w:p>
          <w:p w:rsidR="00DB6468" w:rsidRPr="00E4417A" w:rsidRDefault="00694967" w:rsidP="00694967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DB6468" w:rsidRPr="00E4417A">
              <w:rPr>
                <w:rFonts w:ascii="Arial" w:hAnsi="Arial" w:cs="Arial"/>
                <w:color w:val="000000" w:themeColor="text1"/>
              </w:rPr>
              <w:t>________</w:t>
            </w:r>
            <w:r w:rsidR="00E4417A">
              <w:rPr>
                <w:rFonts w:ascii="Arial" w:hAnsi="Arial" w:cs="Arial"/>
                <w:color w:val="000000" w:themeColor="text1"/>
              </w:rPr>
              <w:t>__________________________________________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r>
              <w:rPr>
                <w:rFonts w:ascii="Arial" w:hAnsi="Arial" w:cs="Arial"/>
                <w:color w:val="000000" w:themeColor="text1"/>
              </w:rPr>
              <w:br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  <w:t>________</w:t>
            </w:r>
            <w:r w:rsidR="00DB6468" w:rsidRPr="00E4417A">
              <w:rPr>
                <w:rFonts w:ascii="Arial" w:hAnsi="Arial" w:cs="Arial"/>
                <w:color w:val="000000" w:themeColor="text1"/>
              </w:rPr>
              <w:t>__________________</w:t>
            </w:r>
            <w:r w:rsidR="00E4417A">
              <w:rPr>
                <w:rFonts w:ascii="Arial" w:hAnsi="Arial" w:cs="Arial"/>
                <w:color w:val="000000" w:themeColor="text1"/>
              </w:rPr>
              <w:t>________________________</w:t>
            </w:r>
          </w:p>
          <w:p w:rsidR="00703ADA" w:rsidRPr="00DB6468" w:rsidRDefault="00694967" w:rsidP="00694967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DB6468" w:rsidRPr="00E4417A">
              <w:rPr>
                <w:rFonts w:ascii="Arial" w:hAnsi="Arial" w:cs="Arial"/>
                <w:color w:val="000000" w:themeColor="text1"/>
              </w:rPr>
              <w:t>[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DB6468" w:rsidRPr="00E4417A">
              <w:rPr>
                <w:rFonts w:ascii="Arial" w:hAnsi="Arial" w:cs="Arial"/>
                <w:color w:val="000000" w:themeColor="text1"/>
              </w:rPr>
              <w:t xml:space="preserve">  ]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DB6468" w:rsidRPr="00E4417A">
              <w:rPr>
                <w:rFonts w:ascii="Arial" w:hAnsi="Arial" w:cs="Arial"/>
                <w:color w:val="000000" w:themeColor="text1"/>
              </w:rPr>
              <w:t>we</w:t>
            </w:r>
            <w:r w:rsidR="008E7FA1" w:rsidRPr="00E4417A">
              <w:rPr>
                <w:rFonts w:ascii="Arial" w:hAnsi="Arial" w:cs="Arial"/>
                <w:color w:val="000000" w:themeColor="text1"/>
              </w:rPr>
              <w:t>rd</w:t>
            </w:r>
            <w:r w:rsidR="00DB6468" w:rsidRPr="00E4417A">
              <w:rPr>
                <w:rFonts w:ascii="Arial" w:hAnsi="Arial" w:cs="Arial"/>
                <w:color w:val="000000" w:themeColor="text1"/>
              </w:rPr>
              <w:t>en</w:t>
            </w:r>
            <w:r w:rsidR="008E7FA1" w:rsidRPr="00E4417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A0822" w:rsidRPr="00E4417A">
              <w:rPr>
                <w:rFonts w:ascii="Arial" w:hAnsi="Arial" w:cs="Arial"/>
                <w:color w:val="000000" w:themeColor="text1"/>
              </w:rPr>
              <w:t xml:space="preserve">überarbeitet </w:t>
            </w:r>
            <w:r w:rsidR="008E7FA1" w:rsidRPr="00E4417A">
              <w:rPr>
                <w:rFonts w:ascii="Arial" w:hAnsi="Arial" w:cs="Arial"/>
                <w:color w:val="000000" w:themeColor="text1"/>
              </w:rPr>
              <w:t>zur Wieder</w:t>
            </w:r>
            <w:r w:rsidR="002A0822" w:rsidRPr="00E4417A">
              <w:rPr>
                <w:rFonts w:ascii="Arial" w:hAnsi="Arial" w:cs="Arial"/>
                <w:color w:val="000000" w:themeColor="text1"/>
              </w:rPr>
              <w:t xml:space="preserve">vorlage </w:t>
            </w:r>
            <w:r w:rsidR="00703ADA" w:rsidRPr="00E4417A">
              <w:rPr>
                <w:rFonts w:ascii="Arial" w:hAnsi="Arial" w:cs="Arial"/>
                <w:color w:val="000000" w:themeColor="text1"/>
              </w:rPr>
              <w:t>eingereicht</w:t>
            </w:r>
          </w:p>
        </w:tc>
      </w:tr>
    </w:tbl>
    <w:p w:rsidR="00E23DF4" w:rsidRPr="00694967" w:rsidRDefault="00E23DF4" w:rsidP="00694967">
      <w:pPr>
        <w:rPr>
          <w:rFonts w:ascii="Arial" w:hAnsi="Arial" w:cs="Arial"/>
          <w:sz w:val="16"/>
          <w:szCs w:val="16"/>
        </w:rPr>
      </w:pPr>
    </w:p>
    <w:p w:rsidR="00E4417A" w:rsidRPr="00694967" w:rsidRDefault="00E4417A">
      <w:pPr>
        <w:rPr>
          <w:rFonts w:ascii="Arial" w:hAnsi="Arial" w:cs="Arial"/>
          <w:sz w:val="16"/>
          <w:szCs w:val="16"/>
        </w:rPr>
      </w:pPr>
    </w:p>
    <w:p w:rsidR="00E4417A" w:rsidRPr="00694967" w:rsidRDefault="00E4417A">
      <w:pPr>
        <w:rPr>
          <w:rFonts w:ascii="Arial" w:hAnsi="Arial" w:cs="Arial"/>
          <w:sz w:val="16"/>
          <w:szCs w:val="16"/>
        </w:rPr>
      </w:pPr>
    </w:p>
    <w:p w:rsidR="003F19A6" w:rsidRDefault="003F19A6">
      <w:pPr>
        <w:rPr>
          <w:rFonts w:ascii="Arial" w:hAnsi="Arial" w:cs="Arial"/>
        </w:rPr>
      </w:pPr>
      <w:r w:rsidRPr="005A40F7">
        <w:rPr>
          <w:rFonts w:ascii="Arial" w:hAnsi="Arial" w:cs="Arial"/>
        </w:rPr>
        <w:t>Ic</w:t>
      </w:r>
      <w:r>
        <w:rPr>
          <w:rFonts w:ascii="Arial" w:hAnsi="Arial" w:cs="Arial"/>
        </w:rPr>
        <w:t xml:space="preserve">h/wir habe(n) das Notwendige für die Geheimhaltung veranlasst und </w:t>
      </w:r>
      <w:r w:rsidR="000F12B0">
        <w:rPr>
          <w:rFonts w:ascii="Arial" w:hAnsi="Arial" w:cs="Arial"/>
        </w:rPr>
        <w:t>die</w:t>
      </w:r>
      <w:r w:rsidR="00E4417A">
        <w:rPr>
          <w:rFonts w:ascii="Arial" w:hAnsi="Arial" w:cs="Arial"/>
        </w:rPr>
        <w:t xml:space="preserve"> Aufgaben</w:t>
      </w:r>
      <w:r w:rsidR="00CE7263">
        <w:rPr>
          <w:rFonts w:ascii="Arial" w:hAnsi="Arial" w:cs="Arial"/>
        </w:rPr>
        <w:t>stellungen</w:t>
      </w:r>
      <w:r w:rsidR="00BD1947">
        <w:rPr>
          <w:rFonts w:ascii="Arial" w:hAnsi="Arial" w:cs="Arial"/>
        </w:rPr>
        <w:t xml:space="preserve"> </w:t>
      </w:r>
      <w:r w:rsidR="000F12B0">
        <w:rPr>
          <w:rFonts w:ascii="Arial" w:hAnsi="Arial" w:cs="Arial"/>
        </w:rPr>
        <w:t xml:space="preserve">gemäß </w:t>
      </w:r>
      <w:r w:rsidR="00694967">
        <w:rPr>
          <w:rFonts w:ascii="Arial" w:hAnsi="Arial" w:cs="Arial"/>
        </w:rPr>
        <w:t>den Vorgaben</w:t>
      </w:r>
      <w:r w:rsidR="008E7FA1">
        <w:rPr>
          <w:rFonts w:ascii="Arial" w:hAnsi="Arial" w:cs="Arial"/>
        </w:rPr>
        <w:t xml:space="preserve"> erstellt.</w:t>
      </w:r>
    </w:p>
    <w:p w:rsidR="005A40F7" w:rsidRDefault="005A40F7" w:rsidP="003F19A6">
      <w:pPr>
        <w:spacing w:after="0"/>
        <w:rPr>
          <w:rFonts w:ascii="Arial" w:hAnsi="Arial" w:cs="Arial"/>
        </w:rPr>
      </w:pPr>
    </w:p>
    <w:p w:rsidR="003E1F93" w:rsidRDefault="003E1F93" w:rsidP="003F19A6">
      <w:pPr>
        <w:spacing w:after="0"/>
        <w:rPr>
          <w:rFonts w:ascii="Arial" w:hAnsi="Arial" w:cs="Arial"/>
        </w:rPr>
      </w:pPr>
    </w:p>
    <w:p w:rsidR="003E1F93" w:rsidRDefault="003E1F93" w:rsidP="003F19A6">
      <w:pPr>
        <w:spacing w:after="0"/>
        <w:rPr>
          <w:rFonts w:ascii="Arial" w:hAnsi="Arial" w:cs="Arial"/>
        </w:rPr>
      </w:pPr>
    </w:p>
    <w:tbl>
      <w:tblPr>
        <w:tblStyle w:val="Tabellenraster"/>
        <w:tblW w:w="9638" w:type="dxa"/>
        <w:tblLook w:val="04A0" w:firstRow="1" w:lastRow="0" w:firstColumn="1" w:lastColumn="0" w:noHBand="0" w:noVBand="1"/>
      </w:tblPr>
      <w:tblGrid>
        <w:gridCol w:w="4252"/>
        <w:gridCol w:w="1134"/>
        <w:gridCol w:w="4252"/>
      </w:tblGrid>
      <w:tr w:rsidR="00694967" w:rsidTr="00694967"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967" w:rsidRDefault="00694967" w:rsidP="00694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verantwortliche/r Ersteller/in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4967" w:rsidRDefault="00694967" w:rsidP="006949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967" w:rsidRDefault="00694967" w:rsidP="00694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Stempel/</w:t>
            </w:r>
            <w:r>
              <w:rPr>
                <w:rFonts w:ascii="Arial" w:hAnsi="Arial" w:cs="Arial"/>
              </w:rPr>
              <w:t>Unterschrift Schulleitung</w:t>
            </w:r>
          </w:p>
        </w:tc>
      </w:tr>
    </w:tbl>
    <w:p w:rsidR="00694967" w:rsidRDefault="00694967" w:rsidP="003F19A6">
      <w:pPr>
        <w:spacing w:after="0"/>
        <w:rPr>
          <w:rFonts w:ascii="Arial" w:hAnsi="Arial" w:cs="Arial"/>
        </w:rPr>
      </w:pPr>
    </w:p>
    <w:sectPr w:rsidR="00694967" w:rsidSect="00BD1947">
      <w:headerReference w:type="default" r:id="rId7"/>
      <w:footerReference w:type="default" r:id="rId8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FD1" w:rsidRDefault="00FD2FD1" w:rsidP="00A346CC">
      <w:pPr>
        <w:spacing w:after="0" w:line="240" w:lineRule="auto"/>
      </w:pPr>
      <w:r>
        <w:separator/>
      </w:r>
    </w:p>
  </w:endnote>
  <w:endnote w:type="continuationSeparator" w:id="0">
    <w:p w:rsidR="00FD2FD1" w:rsidRDefault="00FD2FD1" w:rsidP="00A3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C7E" w:rsidRPr="00234209" w:rsidRDefault="00234209" w:rsidP="00234209">
    <w:pPr>
      <w:pStyle w:val="Fuzeile"/>
      <w:tabs>
        <w:tab w:val="clear" w:pos="9072"/>
        <w:tab w:val="right" w:pos="9639"/>
      </w:tabs>
      <w:jc w:val="right"/>
      <w:rPr>
        <w:rFonts w:ascii="Arial" w:hAnsi="Arial" w:cs="Arial"/>
      </w:rPr>
    </w:pPr>
    <w:r>
      <w:tab/>
    </w:r>
    <w:r>
      <w:tab/>
    </w:r>
    <w:r w:rsidR="00AA7C7E" w:rsidRPr="00234209">
      <w:rPr>
        <w:rFonts w:ascii="Arial" w:hAnsi="Arial" w:cs="Arial"/>
      </w:rPr>
      <w:tab/>
    </w:r>
    <w:r w:rsidR="00AA7C7E" w:rsidRPr="00234209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FD1" w:rsidRDefault="00FD2FD1" w:rsidP="00A346CC">
      <w:pPr>
        <w:spacing w:after="0" w:line="240" w:lineRule="auto"/>
      </w:pPr>
      <w:r>
        <w:separator/>
      </w:r>
    </w:p>
  </w:footnote>
  <w:footnote w:type="continuationSeparator" w:id="0">
    <w:p w:rsidR="00FD2FD1" w:rsidRDefault="00FD2FD1" w:rsidP="00A3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C7E" w:rsidRPr="0039590A" w:rsidRDefault="00AA7C7E">
    <w:pPr>
      <w:pStyle w:val="Kopfzeile"/>
      <w:rPr>
        <w:rFonts w:ascii="Arial" w:hAnsi="Arial" w:cs="Arial"/>
        <w:b/>
      </w:rPr>
    </w:pPr>
    <w:r w:rsidRPr="0039590A">
      <w:rPr>
        <w:rFonts w:ascii="Arial" w:hAnsi="Arial" w:cs="Arial"/>
        <w:b/>
        <w:noProof/>
        <w:lang w:eastAsia="de-DE"/>
      </w:rPr>
      <w:drawing>
        <wp:anchor distT="0" distB="0" distL="114300" distR="114300" simplePos="0" relativeHeight="251658240" behindDoc="1" locked="0" layoutInCell="1" allowOverlap="1" wp14:anchorId="7DB95244" wp14:editId="4995F583">
          <wp:simplePos x="0" y="0"/>
          <wp:positionH relativeFrom="column">
            <wp:posOffset>4615180</wp:posOffset>
          </wp:positionH>
          <wp:positionV relativeFrom="paragraph">
            <wp:posOffset>-192405</wp:posOffset>
          </wp:positionV>
          <wp:extent cx="1581150" cy="491490"/>
          <wp:effectExtent l="0" t="0" r="0" b="3810"/>
          <wp:wrapTight wrapText="bothSides">
            <wp:wrapPolygon edited="0">
              <wp:start x="0" y="0"/>
              <wp:lineTo x="0" y="20930"/>
              <wp:lineTo x="21340" y="20930"/>
              <wp:lineTo x="21340" y="0"/>
              <wp:lineTo x="0" y="0"/>
            </wp:wrapPolygon>
          </wp:wrapTight>
          <wp:docPr id="3" name="Grafik 3" descr="http://intra/themen/c/corporate_design/grafiken/bra_fa_k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themen/c/corporate_design/grafiken/bra_fa_k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42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CC"/>
    <w:rsid w:val="00082525"/>
    <w:rsid w:val="000B7779"/>
    <w:rsid w:val="000F12B0"/>
    <w:rsid w:val="00171BD5"/>
    <w:rsid w:val="0018385B"/>
    <w:rsid w:val="001B5D7F"/>
    <w:rsid w:val="00234209"/>
    <w:rsid w:val="00235BFC"/>
    <w:rsid w:val="00265B0A"/>
    <w:rsid w:val="002A0822"/>
    <w:rsid w:val="0039590A"/>
    <w:rsid w:val="003A0DA2"/>
    <w:rsid w:val="003D2B5F"/>
    <w:rsid w:val="003E1F93"/>
    <w:rsid w:val="003F19A6"/>
    <w:rsid w:val="00432F6A"/>
    <w:rsid w:val="004537AD"/>
    <w:rsid w:val="00491FBE"/>
    <w:rsid w:val="004E47F5"/>
    <w:rsid w:val="00537D41"/>
    <w:rsid w:val="00596249"/>
    <w:rsid w:val="00597D0E"/>
    <w:rsid w:val="005A40F7"/>
    <w:rsid w:val="005A77D1"/>
    <w:rsid w:val="005E5369"/>
    <w:rsid w:val="00604F5C"/>
    <w:rsid w:val="006654E1"/>
    <w:rsid w:val="00694967"/>
    <w:rsid w:val="006A78FC"/>
    <w:rsid w:val="006C0AE3"/>
    <w:rsid w:val="006E310E"/>
    <w:rsid w:val="00703ADA"/>
    <w:rsid w:val="0071163A"/>
    <w:rsid w:val="00725354"/>
    <w:rsid w:val="00764C03"/>
    <w:rsid w:val="00777C36"/>
    <w:rsid w:val="00855334"/>
    <w:rsid w:val="008E7FA1"/>
    <w:rsid w:val="00A346CC"/>
    <w:rsid w:val="00AA7C7E"/>
    <w:rsid w:val="00AE7CBB"/>
    <w:rsid w:val="00B50450"/>
    <w:rsid w:val="00B6734E"/>
    <w:rsid w:val="00B70B1D"/>
    <w:rsid w:val="00BD1947"/>
    <w:rsid w:val="00C24C16"/>
    <w:rsid w:val="00C610A4"/>
    <w:rsid w:val="00C938A7"/>
    <w:rsid w:val="00CD4E6C"/>
    <w:rsid w:val="00CE7263"/>
    <w:rsid w:val="00D02863"/>
    <w:rsid w:val="00D938FC"/>
    <w:rsid w:val="00DB6468"/>
    <w:rsid w:val="00DF0C42"/>
    <w:rsid w:val="00E23DF4"/>
    <w:rsid w:val="00E26E58"/>
    <w:rsid w:val="00E4417A"/>
    <w:rsid w:val="00EE33D5"/>
    <w:rsid w:val="00F17C4B"/>
    <w:rsid w:val="00F933D2"/>
    <w:rsid w:val="00FD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82DD17"/>
  <w15:docId w15:val="{68EF0010-FD3C-4D10-95A5-4E6DF10B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3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46CC"/>
  </w:style>
  <w:style w:type="paragraph" w:styleId="Fuzeile">
    <w:name w:val="footer"/>
    <w:basedOn w:val="Standard"/>
    <w:link w:val="FuzeileZchn"/>
    <w:uiPriority w:val="99"/>
    <w:unhideWhenUsed/>
    <w:rsid w:val="00A3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46C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46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3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95C5C-47A9-43E8-8FB7-9EDCDD43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Beug, Daniela</dc:creator>
  <cp:lastModifiedBy>Köhler, Ingo</cp:lastModifiedBy>
  <cp:revision>5</cp:revision>
  <cp:lastPrinted>2017-12-21T12:58:00Z</cp:lastPrinted>
  <dcterms:created xsi:type="dcterms:W3CDTF">2023-10-23T07:15:00Z</dcterms:created>
  <dcterms:modified xsi:type="dcterms:W3CDTF">2023-10-31T08:28:00Z</dcterms:modified>
</cp:coreProperties>
</file>