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XSpec="center" w:tblpY="872"/>
        <w:tblW w:w="1431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57"/>
        <w:gridCol w:w="6552"/>
        <w:gridCol w:w="5103"/>
      </w:tblGrid>
      <w:tr w:rsidR="00030731" w:rsidRPr="00876365" w:rsidTr="003B5C59"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0731" w:rsidRDefault="00030731" w:rsidP="00D163F0">
            <w:pPr>
              <w:ind w:left="30" w:hanging="30"/>
            </w:pPr>
            <w:r w:rsidRPr="00E9680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Projektguide zu:</w:t>
            </w:r>
            <w:r w:rsidRPr="00691D3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1671212741"/>
                <w:lock w:val="sdtLocked"/>
                <w:placeholder>
                  <w:docPart w:val="9E8FA5C22224435687D46DC4765B2779"/>
                </w:placeholder>
                <w:showingPlcHdr/>
                <w15:appearance w15:val="hidden"/>
              </w:sdtPr>
              <w:sdtEndPr/>
              <w:sdtContent>
                <w:bookmarkStart w:id="0" w:name="_GoBack"/>
                <w:r w:rsidR="00725659" w:rsidRPr="00AD203C">
                  <w:rPr>
                    <w:rStyle w:val="Platzhaltertext"/>
                  </w:rPr>
                  <w:t>Klicken oder tippen Sie hier, um Text einzugeben.</w:t>
                </w:r>
                <w:bookmarkEnd w:id="0"/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731" w:rsidRDefault="00030731" w:rsidP="00030731">
            <w:pPr>
              <w:jc w:val="right"/>
            </w:pPr>
          </w:p>
        </w:tc>
      </w:tr>
      <w:tr w:rsidR="00030731" w:rsidRPr="00876365" w:rsidTr="003B5C59">
        <w:tc>
          <w:tcPr>
            <w:tcW w:w="143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030731" w:rsidRPr="00E96804" w:rsidRDefault="003C0787" w:rsidP="0003073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96804">
              <w:rPr>
                <w:rFonts w:cstheme="minorHAnsi"/>
                <w:b/>
                <w:bCs/>
                <w:sz w:val="28"/>
                <w:szCs w:val="28"/>
              </w:rPr>
              <w:t>Projektplanung</w:t>
            </w:r>
          </w:p>
        </w:tc>
      </w:tr>
      <w:tr w:rsidR="00030731" w:rsidRPr="00876365" w:rsidTr="007A0A56">
        <w:tc>
          <w:tcPr>
            <w:tcW w:w="2657" w:type="dxa"/>
            <w:shd w:val="clear" w:color="auto" w:fill="BDD6EE" w:themeFill="accent1" w:themeFillTint="66"/>
          </w:tcPr>
          <w:p w:rsidR="003C0787" w:rsidRPr="00E96804" w:rsidRDefault="003C0787" w:rsidP="003C078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6804">
              <w:rPr>
                <w:rFonts w:asciiTheme="majorHAnsi" w:hAnsiTheme="majorHAnsi" w:cstheme="majorHAnsi"/>
                <w:b/>
                <w:sz w:val="20"/>
                <w:szCs w:val="20"/>
              </w:rPr>
              <w:t>Konkrete Zielsetzung des Projekts in Stichworten / „Zielfoto“</w:t>
            </w:r>
          </w:p>
          <w:p w:rsidR="00030731" w:rsidRPr="003B5C59" w:rsidRDefault="00E96804" w:rsidP="003C078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eastAsia="Comic Sans MS" w:hAnsiTheme="majorHAnsi" w:cstheme="majorHAnsi"/>
                <w:i/>
                <w:iCs/>
                <w:sz w:val="16"/>
                <w:szCs w:val="16"/>
              </w:rPr>
              <w:t>Tipp: V</w:t>
            </w:r>
            <w:r w:rsidRPr="00E96804">
              <w:rPr>
                <w:rFonts w:asciiTheme="majorHAnsi" w:eastAsia="Comic Sans MS" w:hAnsiTheme="majorHAnsi" w:cstheme="majorHAnsi"/>
                <w:i/>
                <w:iCs/>
                <w:sz w:val="16"/>
                <w:szCs w:val="16"/>
              </w:rPr>
              <w:t>isualisieren Sie Ihr Ziel z.B. als Foto, als Mindmap oder als konkrete Beschreibung.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21664661"/>
            <w:lock w:val="sdtLocked"/>
            <w:placeholder>
              <w:docPart w:val="1E52F47A6C23472A92E9832987B72A97"/>
            </w:placeholder>
            <w:showingPlcHdr/>
            <w15:appearance w15:val="hidden"/>
          </w:sdtPr>
          <w:sdtEndPr/>
          <w:sdtContent>
            <w:tc>
              <w:tcPr>
                <w:tcW w:w="11655" w:type="dxa"/>
                <w:gridSpan w:val="2"/>
                <w:shd w:val="clear" w:color="auto" w:fill="auto"/>
              </w:tcPr>
              <w:p w:rsidR="00030731" w:rsidRPr="008D4313" w:rsidRDefault="003641FD" w:rsidP="003641F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436B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30731" w:rsidTr="007A0A56">
        <w:tc>
          <w:tcPr>
            <w:tcW w:w="2657" w:type="dxa"/>
            <w:shd w:val="clear" w:color="auto" w:fill="BDD6EE" w:themeFill="accent1" w:themeFillTint="66"/>
          </w:tcPr>
          <w:p w:rsidR="003C0787" w:rsidRPr="00E96804" w:rsidRDefault="003C0787" w:rsidP="003B5C5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6804">
              <w:rPr>
                <w:rFonts w:asciiTheme="majorHAnsi" w:hAnsiTheme="majorHAnsi" w:cstheme="majorHAnsi"/>
                <w:b/>
                <w:sz w:val="20"/>
                <w:szCs w:val="20"/>
              </w:rPr>
              <w:t>Notwendige zeitliche, sachliche, personelle Ressourcen</w:t>
            </w:r>
          </w:p>
          <w:p w:rsidR="00E96804" w:rsidRPr="00E96804" w:rsidRDefault="00E96804" w:rsidP="00E96804">
            <w:pPr>
              <w:rPr>
                <w:rFonts w:asciiTheme="majorHAnsi" w:eastAsia="Comic Sans MS" w:hAnsiTheme="majorHAnsi" w:cstheme="majorHAnsi"/>
                <w:i/>
                <w:iCs/>
                <w:sz w:val="16"/>
                <w:szCs w:val="16"/>
              </w:rPr>
            </w:pPr>
            <w:r w:rsidRPr="00E96804">
              <w:rPr>
                <w:rFonts w:asciiTheme="majorHAnsi" w:eastAsia="Comic Sans MS" w:hAnsiTheme="majorHAnsi" w:cstheme="majorHAnsi"/>
                <w:i/>
                <w:iCs/>
                <w:sz w:val="16"/>
                <w:szCs w:val="16"/>
              </w:rPr>
              <w:t xml:space="preserve">So sieht eine erste Zeitschiene zur Umsetzung aus: </w:t>
            </w:r>
          </w:p>
          <w:p w:rsidR="003B5C59" w:rsidRPr="003B5C59" w:rsidRDefault="003B5C59" w:rsidP="003B5C59">
            <w:pPr>
              <w:rPr>
                <w:rFonts w:asciiTheme="majorHAnsi" w:eastAsia="Comic Sans MS" w:hAnsiTheme="majorHAnsi" w:cstheme="majorHAnsi"/>
                <w:i/>
                <w:iCs/>
                <w:sz w:val="16"/>
                <w:szCs w:val="16"/>
              </w:rPr>
            </w:pPr>
          </w:p>
          <w:p w:rsidR="00030731" w:rsidRPr="00030731" w:rsidRDefault="00E96804" w:rsidP="003B5C59">
            <w:pPr>
              <w:rPr>
                <w:rFonts w:ascii="Comic Sans MS" w:hAnsi="Comic Sans MS"/>
                <w:sz w:val="21"/>
                <w:szCs w:val="21"/>
              </w:rPr>
            </w:pPr>
            <w:r w:rsidRPr="00E96804">
              <w:rPr>
                <w:rFonts w:asciiTheme="majorHAnsi" w:eastAsia="Comic Sans MS" w:hAnsiTheme="majorHAnsi" w:cstheme="majorHAnsi"/>
                <w:i/>
                <w:iCs/>
                <w:sz w:val="16"/>
                <w:szCs w:val="16"/>
              </w:rPr>
              <w:t>Welche schulischen Gruppen sind beteiligt? Haben wir an alle gedacht?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95873152"/>
            <w:lock w:val="sdtLocked"/>
            <w:placeholder>
              <w:docPart w:val="B85B418500E34723B2369E6E7029F87D"/>
            </w:placeholder>
            <w:showingPlcHdr/>
            <w15:appearance w15:val="hidden"/>
          </w:sdtPr>
          <w:sdtEndPr/>
          <w:sdtContent>
            <w:tc>
              <w:tcPr>
                <w:tcW w:w="11655" w:type="dxa"/>
                <w:gridSpan w:val="2"/>
                <w:shd w:val="clear" w:color="auto" w:fill="auto"/>
              </w:tcPr>
              <w:p w:rsidR="00030731" w:rsidRPr="003641FD" w:rsidRDefault="003641FD" w:rsidP="003641F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436B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30731" w:rsidTr="007A0A56">
        <w:tc>
          <w:tcPr>
            <w:tcW w:w="2657" w:type="dxa"/>
            <w:shd w:val="clear" w:color="auto" w:fill="BDD6EE" w:themeFill="accent1" w:themeFillTint="66"/>
          </w:tcPr>
          <w:p w:rsidR="003C0787" w:rsidRPr="00E96804" w:rsidRDefault="003C0787" w:rsidP="003C078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6804">
              <w:rPr>
                <w:rFonts w:asciiTheme="majorHAnsi" w:hAnsiTheme="majorHAnsi" w:cstheme="majorHAnsi"/>
                <w:b/>
                <w:sz w:val="20"/>
                <w:szCs w:val="20"/>
              </w:rPr>
              <w:t>Mögliche „Stolpersteine“ / Bedenken</w:t>
            </w:r>
          </w:p>
          <w:p w:rsidR="00030731" w:rsidRPr="003B5C59" w:rsidRDefault="00E96804" w:rsidP="00E96804">
            <w:pPr>
              <w:rPr>
                <w:rFonts w:asciiTheme="majorHAnsi" w:eastAsia="Comic Sans MS" w:hAnsiTheme="majorHAnsi" w:cstheme="majorHAnsi"/>
                <w:i/>
                <w:iCs/>
                <w:sz w:val="16"/>
                <w:szCs w:val="16"/>
              </w:rPr>
            </w:pPr>
            <w:r w:rsidRPr="00E96804">
              <w:rPr>
                <w:rFonts w:asciiTheme="majorHAnsi" w:eastAsia="Comic Sans MS" w:hAnsiTheme="majorHAnsi" w:cstheme="majorHAnsi"/>
                <w:i/>
                <w:iCs/>
                <w:sz w:val="16"/>
                <w:szCs w:val="16"/>
              </w:rPr>
              <w:t>Über folgende mögliche Stolpersteine h</w:t>
            </w:r>
            <w:r w:rsidR="00343DA2">
              <w:rPr>
                <w:rFonts w:asciiTheme="majorHAnsi" w:eastAsia="Comic Sans MS" w:hAnsiTheme="majorHAnsi" w:cstheme="majorHAnsi"/>
                <w:i/>
                <w:iCs/>
                <w:sz w:val="16"/>
                <w:szCs w:val="16"/>
              </w:rPr>
              <w:t>aben wir uns bisher verständigt:</w:t>
            </w:r>
            <w:r>
              <w:rPr>
                <w:rFonts w:asciiTheme="majorHAnsi" w:eastAsia="Comic Sans MS" w:hAnsiTheme="majorHAnsi" w:cstheme="majorHAnsi"/>
                <w:i/>
                <w:iCs/>
                <w:sz w:val="16"/>
                <w:szCs w:val="16"/>
              </w:rPr>
              <w:br/>
            </w:r>
            <w:r w:rsidRPr="00E96804">
              <w:rPr>
                <w:rFonts w:asciiTheme="majorHAnsi" w:eastAsia="Comic Sans MS" w:hAnsiTheme="majorHAnsi" w:cstheme="majorHAnsi"/>
                <w:i/>
                <w:iCs/>
                <w:sz w:val="16"/>
                <w:szCs w:val="16"/>
              </w:rPr>
              <w:t>Mit folgenden Widerständen rechnen wir:</w:t>
            </w:r>
            <w:r>
              <w:rPr>
                <w:rFonts w:asciiTheme="majorHAnsi" w:eastAsia="Comic Sans MS" w:hAnsiTheme="majorHAnsi" w:cstheme="majorHAnsi"/>
                <w:i/>
                <w:iCs/>
                <w:sz w:val="16"/>
                <w:szCs w:val="16"/>
              </w:rPr>
              <w:br/>
            </w:r>
            <w:r w:rsidRPr="00E96804">
              <w:rPr>
                <w:rFonts w:asciiTheme="majorHAnsi" w:eastAsia="Comic Sans MS" w:hAnsiTheme="majorHAnsi" w:cstheme="majorHAnsi"/>
                <w:i/>
                <w:iCs/>
                <w:sz w:val="16"/>
                <w:szCs w:val="16"/>
              </w:rPr>
              <w:t>Wie können wir diese ernst nehmen, ohne von unserem Kurs abzukommen?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12757519"/>
            <w:lock w:val="sdtLocked"/>
            <w:placeholder>
              <w:docPart w:val="3A565AB958D74E8CB7470C60823FCD62"/>
            </w:placeholder>
            <w:showingPlcHdr/>
            <w15:appearance w15:val="hidden"/>
          </w:sdtPr>
          <w:sdtEndPr/>
          <w:sdtContent>
            <w:tc>
              <w:tcPr>
                <w:tcW w:w="11655" w:type="dxa"/>
                <w:gridSpan w:val="2"/>
                <w:shd w:val="clear" w:color="auto" w:fill="auto"/>
              </w:tcPr>
              <w:p w:rsidR="00030731" w:rsidRPr="003641FD" w:rsidRDefault="003641FD" w:rsidP="003641F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436B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30731" w:rsidTr="007A0A56">
        <w:tc>
          <w:tcPr>
            <w:tcW w:w="2657" w:type="dxa"/>
            <w:shd w:val="clear" w:color="auto" w:fill="BDD6EE" w:themeFill="accent1" w:themeFillTint="66"/>
          </w:tcPr>
          <w:p w:rsidR="003C0787" w:rsidRPr="00E96804" w:rsidRDefault="003C0787" w:rsidP="003C078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6804">
              <w:rPr>
                <w:rFonts w:asciiTheme="majorHAnsi" w:hAnsiTheme="majorHAnsi" w:cstheme="majorHAnsi"/>
                <w:b/>
                <w:sz w:val="20"/>
                <w:szCs w:val="20"/>
              </w:rPr>
              <w:t>Expertise</w:t>
            </w:r>
          </w:p>
          <w:p w:rsidR="00E96804" w:rsidRPr="00E96804" w:rsidRDefault="00E96804" w:rsidP="00E96804">
            <w:pPr>
              <w:rPr>
                <w:rFonts w:asciiTheme="majorHAnsi" w:eastAsia="Comic Sans MS" w:hAnsiTheme="majorHAnsi" w:cstheme="majorHAnsi"/>
                <w:i/>
                <w:iCs/>
                <w:sz w:val="16"/>
                <w:szCs w:val="16"/>
              </w:rPr>
            </w:pPr>
            <w:r w:rsidRPr="00E96804">
              <w:rPr>
                <w:rFonts w:asciiTheme="majorHAnsi" w:eastAsia="Comic Sans MS" w:hAnsiTheme="majorHAnsi" w:cstheme="majorHAnsi"/>
                <w:i/>
                <w:iCs/>
                <w:sz w:val="16"/>
                <w:szCs w:val="16"/>
              </w:rPr>
              <w:t>So haben wir dafür gesorgt, dass alle an der Umsetzung Beteiligten den notwendigen Sach- und Wissensstand haben.</w:t>
            </w:r>
            <w:r>
              <w:rPr>
                <w:rFonts w:asciiTheme="majorHAnsi" w:eastAsia="Comic Sans MS" w:hAnsiTheme="majorHAnsi" w:cstheme="majorHAnsi"/>
                <w:i/>
                <w:iCs/>
                <w:sz w:val="16"/>
                <w:szCs w:val="16"/>
              </w:rPr>
              <w:br/>
            </w:r>
          </w:p>
          <w:p w:rsidR="00030731" w:rsidRPr="003C0787" w:rsidRDefault="00E96804" w:rsidP="00E968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804">
              <w:rPr>
                <w:rFonts w:asciiTheme="majorHAnsi" w:eastAsia="Comic Sans MS" w:hAnsiTheme="majorHAnsi" w:cstheme="majorHAnsi"/>
                <w:i/>
                <w:iCs/>
                <w:sz w:val="16"/>
                <w:szCs w:val="16"/>
              </w:rPr>
              <w:t xml:space="preserve">Benötigen wir zur Umsetzung weitere </w:t>
            </w:r>
            <w:r w:rsidRPr="00E96804">
              <w:rPr>
                <w:rFonts w:asciiTheme="majorHAnsi" w:eastAsia="Comic Sans MS" w:hAnsiTheme="majorHAnsi" w:cstheme="majorHAnsi"/>
                <w:b/>
                <w:i/>
                <w:iCs/>
                <w:sz w:val="16"/>
                <w:szCs w:val="16"/>
              </w:rPr>
              <w:t>interne oder externe Expertise</w:t>
            </w:r>
            <w:r w:rsidRPr="00E96804">
              <w:rPr>
                <w:rFonts w:asciiTheme="majorHAnsi" w:eastAsia="Comic Sans MS" w:hAnsiTheme="majorHAnsi" w:cstheme="majorHAnsi"/>
                <w:i/>
                <w:iCs/>
                <w:sz w:val="16"/>
                <w:szCs w:val="16"/>
              </w:rPr>
              <w:t xml:space="preserve"> (z.B. in Form einer Fortbildung)? Welche, durch wen?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4427618"/>
            <w:lock w:val="sdtLocked"/>
            <w:placeholder>
              <w:docPart w:val="610076FF47214FD7A4454DB89BFD386A"/>
            </w:placeholder>
            <w:showingPlcHdr/>
            <w15:appearance w15:val="hidden"/>
          </w:sdtPr>
          <w:sdtEndPr/>
          <w:sdtContent>
            <w:tc>
              <w:tcPr>
                <w:tcW w:w="11655" w:type="dxa"/>
                <w:gridSpan w:val="2"/>
                <w:shd w:val="clear" w:color="auto" w:fill="auto"/>
              </w:tcPr>
              <w:p w:rsidR="00030731" w:rsidRPr="003641FD" w:rsidRDefault="003641FD" w:rsidP="003641F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436B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30731" w:rsidTr="007A0A56">
        <w:tc>
          <w:tcPr>
            <w:tcW w:w="2657" w:type="dxa"/>
            <w:shd w:val="clear" w:color="auto" w:fill="BDD6EE" w:themeFill="accent1" w:themeFillTint="66"/>
            <w:vAlign w:val="center"/>
          </w:tcPr>
          <w:p w:rsidR="00030731" w:rsidRDefault="00030731" w:rsidP="00030731">
            <w:pPr>
              <w:rPr>
                <w:rFonts w:ascii="Arial" w:hAnsi="Arial" w:cs="Arial"/>
                <w:b/>
                <w:bCs/>
              </w:rPr>
            </w:pPr>
            <w:r w:rsidRPr="00E96804">
              <w:rPr>
                <w:rFonts w:asciiTheme="majorHAnsi" w:hAnsiTheme="majorHAnsi" w:cstheme="majorHAnsi"/>
                <w:b/>
                <w:sz w:val="20"/>
                <w:szCs w:val="20"/>
              </w:rPr>
              <w:t>Sonstiges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68125661"/>
            <w:lock w:val="sdtLocked"/>
            <w:placeholder>
              <w:docPart w:val="475D8E4E50BA4262A5BBED1AD946BA66"/>
            </w:placeholder>
            <w:showingPlcHdr/>
            <w15:appearance w15:val="hidden"/>
          </w:sdtPr>
          <w:sdtEndPr/>
          <w:sdtContent>
            <w:tc>
              <w:tcPr>
                <w:tcW w:w="11655" w:type="dxa"/>
                <w:gridSpan w:val="2"/>
                <w:shd w:val="clear" w:color="auto" w:fill="auto"/>
              </w:tcPr>
              <w:p w:rsidR="00030731" w:rsidRPr="003641FD" w:rsidRDefault="003641FD" w:rsidP="003641F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436B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343DA2" w:rsidRDefault="00343DA2"/>
    <w:p w:rsidR="00343DA2" w:rsidRDefault="00343DA2"/>
    <w:p w:rsidR="00343DA2" w:rsidRDefault="00343DA2"/>
    <w:p w:rsidR="00343DA2" w:rsidRDefault="00343DA2"/>
    <w:p w:rsidR="00343DA2" w:rsidRDefault="00343DA2"/>
    <w:p w:rsidR="00343DA2" w:rsidRDefault="00343DA2"/>
    <w:p w:rsidR="00343DA2" w:rsidRDefault="00343DA2"/>
    <w:p w:rsidR="00343DA2" w:rsidRDefault="00343DA2"/>
    <w:p w:rsidR="00343DA2" w:rsidRDefault="00343DA2"/>
    <w:p w:rsidR="00343DA2" w:rsidRDefault="00343DA2"/>
    <w:p w:rsidR="00343DA2" w:rsidRDefault="00343DA2"/>
    <w:p w:rsidR="00343DA2" w:rsidRDefault="00343DA2"/>
    <w:p w:rsidR="00343DA2" w:rsidRDefault="00343DA2"/>
    <w:p w:rsidR="00343DA2" w:rsidRDefault="00343DA2"/>
    <w:p w:rsidR="00343DA2" w:rsidRDefault="00343DA2"/>
    <w:p w:rsidR="00343DA2" w:rsidRDefault="00343DA2"/>
    <w:p w:rsidR="00343DA2" w:rsidRDefault="00343DA2"/>
    <w:p w:rsidR="00343DA2" w:rsidRDefault="00343DA2"/>
    <w:p w:rsidR="00343DA2" w:rsidRDefault="00343DA2"/>
    <w:p w:rsidR="00343DA2" w:rsidRDefault="00343DA2"/>
    <w:tbl>
      <w:tblPr>
        <w:tblStyle w:val="Tabellenraster"/>
        <w:tblpPr w:leftFromText="141" w:rightFromText="141" w:vertAnchor="text" w:horzAnchor="margin" w:tblpXSpec="center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6"/>
      </w:tblGrid>
      <w:tr w:rsidR="00343DA2" w:rsidTr="00343DA2">
        <w:trPr>
          <w:trHeight w:val="344"/>
        </w:trPr>
        <w:tc>
          <w:tcPr>
            <w:tcW w:w="14496" w:type="dxa"/>
          </w:tcPr>
          <w:p w:rsidR="00343DA2" w:rsidRPr="00FC0BB9" w:rsidRDefault="00343DA2" w:rsidP="00FC0BB9">
            <w:pPr>
              <w:jc w:val="right"/>
              <w:rPr>
                <w:color w:val="1F497D"/>
                <w:sz w:val="24"/>
                <w:szCs w:val="24"/>
              </w:rPr>
            </w:pPr>
            <w:r>
              <w:t xml:space="preserve">Eine Detailplanung der Umsetzung finden Sie hier:  </w:t>
            </w:r>
            <w:hyperlink r:id="rId7" w:history="1">
              <w:r w:rsidR="003F5519" w:rsidRPr="00FC0BB9">
                <w:rPr>
                  <w:rStyle w:val="Hyperlink"/>
                </w:rPr>
                <w:t>https://www.bra.nrw.de/-3405</w:t>
              </w:r>
            </w:hyperlink>
          </w:p>
        </w:tc>
      </w:tr>
    </w:tbl>
    <w:p w:rsidR="004E7E81" w:rsidRDefault="00851165"/>
    <w:sectPr w:rsidR="004E7E81" w:rsidSect="00030731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65" w:rsidRDefault="00851165" w:rsidP="0097439B">
      <w:pPr>
        <w:spacing w:after="0" w:line="240" w:lineRule="auto"/>
      </w:pPr>
      <w:r>
        <w:separator/>
      </w:r>
    </w:p>
  </w:endnote>
  <w:endnote w:type="continuationSeparator" w:id="0">
    <w:p w:rsidR="00851165" w:rsidRDefault="00851165" w:rsidP="0097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661856"/>
      <w:docPartObj>
        <w:docPartGallery w:val="Page Numbers (Bottom of Page)"/>
        <w:docPartUnique/>
      </w:docPartObj>
    </w:sdtPr>
    <w:sdtEndPr/>
    <w:sdtContent>
      <w:p w:rsidR="003B5C59" w:rsidRDefault="003B5C5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BB9">
          <w:rPr>
            <w:noProof/>
          </w:rPr>
          <w:t>1</w:t>
        </w:r>
        <w:r>
          <w:fldChar w:fldCharType="end"/>
        </w:r>
      </w:p>
    </w:sdtContent>
  </w:sdt>
  <w:p w:rsidR="003B5C59" w:rsidRDefault="003B5C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65" w:rsidRDefault="00851165" w:rsidP="0097439B">
      <w:pPr>
        <w:spacing w:after="0" w:line="240" w:lineRule="auto"/>
      </w:pPr>
      <w:r>
        <w:separator/>
      </w:r>
    </w:p>
  </w:footnote>
  <w:footnote w:type="continuationSeparator" w:id="0">
    <w:p w:rsidR="00851165" w:rsidRDefault="00851165" w:rsidP="00974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322" w:rsidRDefault="00030BF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A46DF7F" wp14:editId="4BF8D816">
          <wp:simplePos x="0" y="0"/>
          <wp:positionH relativeFrom="column">
            <wp:posOffset>317500</wp:posOffset>
          </wp:positionH>
          <wp:positionV relativeFrom="paragraph">
            <wp:posOffset>-273685</wp:posOffset>
          </wp:positionV>
          <wp:extent cx="1707696" cy="360000"/>
          <wp:effectExtent l="0" t="0" r="0" b="254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69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322">
      <w:rPr>
        <w:noProof/>
        <w:lang w:eastAsia="de-DE"/>
      </w:rPr>
      <w:drawing>
        <wp:anchor distT="0" distB="0" distL="114300" distR="114300" simplePos="0" relativeHeight="251659264" behindDoc="0" locked="1" layoutInCell="1" allowOverlap="0" wp14:anchorId="5C22E540" wp14:editId="41C1B63F">
          <wp:simplePos x="0" y="0"/>
          <wp:positionH relativeFrom="column">
            <wp:posOffset>7884160</wp:posOffset>
          </wp:positionH>
          <wp:positionV relativeFrom="page">
            <wp:posOffset>306070</wp:posOffset>
          </wp:positionV>
          <wp:extent cx="1544320" cy="481965"/>
          <wp:effectExtent l="0" t="0" r="0" b="0"/>
          <wp:wrapSquare wrapText="bothSides"/>
          <wp:docPr id="2" name="Grafik 2" descr="bezirksregierung arnsberg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ezirksregierung arnsberg_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0DxLCa4DwW4QVqe1rO9GeDg/+yDf3mtEX4Ts/D75jmqs/UsKkE41cPw405wSii2O265FJYlPZa3wNfyWPpVWKQ==" w:salt="xni+hjetPKd/GdvyU4n2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9B"/>
    <w:rsid w:val="00030731"/>
    <w:rsid w:val="00030BF6"/>
    <w:rsid w:val="00114CC8"/>
    <w:rsid w:val="001A0187"/>
    <w:rsid w:val="00343DA2"/>
    <w:rsid w:val="003641FD"/>
    <w:rsid w:val="003B12B5"/>
    <w:rsid w:val="003B5C59"/>
    <w:rsid w:val="003C0787"/>
    <w:rsid w:val="003F5519"/>
    <w:rsid w:val="00401223"/>
    <w:rsid w:val="00453322"/>
    <w:rsid w:val="00520344"/>
    <w:rsid w:val="0055639B"/>
    <w:rsid w:val="00574D70"/>
    <w:rsid w:val="006006C9"/>
    <w:rsid w:val="00725659"/>
    <w:rsid w:val="00770893"/>
    <w:rsid w:val="00782733"/>
    <w:rsid w:val="007A0A56"/>
    <w:rsid w:val="00800805"/>
    <w:rsid w:val="00800E4A"/>
    <w:rsid w:val="00851165"/>
    <w:rsid w:val="008D4313"/>
    <w:rsid w:val="008E6663"/>
    <w:rsid w:val="0097439B"/>
    <w:rsid w:val="009926F7"/>
    <w:rsid w:val="00A956B5"/>
    <w:rsid w:val="00B231C2"/>
    <w:rsid w:val="00B44579"/>
    <w:rsid w:val="00BF1A51"/>
    <w:rsid w:val="00D163F0"/>
    <w:rsid w:val="00D54493"/>
    <w:rsid w:val="00DB1070"/>
    <w:rsid w:val="00E360F4"/>
    <w:rsid w:val="00E96804"/>
    <w:rsid w:val="00EB1617"/>
    <w:rsid w:val="00F378BE"/>
    <w:rsid w:val="00F5116E"/>
    <w:rsid w:val="00F67701"/>
    <w:rsid w:val="00F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C8F64"/>
  <w15:chartTrackingRefBased/>
  <w15:docId w15:val="{859842E6-09B6-4C6C-809D-D55449DB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43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7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7439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74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39B"/>
  </w:style>
  <w:style w:type="paragraph" w:styleId="Fuzeile">
    <w:name w:val="footer"/>
    <w:basedOn w:val="Standard"/>
    <w:link w:val="FuzeileZchn"/>
    <w:uiPriority w:val="99"/>
    <w:unhideWhenUsed/>
    <w:rsid w:val="00974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43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39B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7089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43DA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F55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ra.nrw.de/-34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8FA5C22224435687D46DC4765B2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1339E-575D-4BDE-87F4-1E9FD4A50958}"/>
      </w:docPartPr>
      <w:docPartBody>
        <w:p w:rsidR="00F53F29" w:rsidRDefault="004D1925" w:rsidP="004D1925">
          <w:pPr>
            <w:pStyle w:val="9E8FA5C22224435687D46DC4765B27792"/>
          </w:pPr>
          <w:r w:rsidRPr="00AD20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52F47A6C23472A92E9832987B72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F5963-2F0C-468E-A5D4-2E1ED7BB949B}"/>
      </w:docPartPr>
      <w:docPartBody>
        <w:p w:rsidR="00FA6327" w:rsidRDefault="004D1925" w:rsidP="004D1925">
          <w:pPr>
            <w:pStyle w:val="1E52F47A6C23472A92E9832987B72A97"/>
          </w:pPr>
          <w:r w:rsidRPr="002436B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5B418500E34723B2369E6E7029F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EE5B1-C491-43BB-AF87-AC4A271C435B}"/>
      </w:docPartPr>
      <w:docPartBody>
        <w:p w:rsidR="00FA6327" w:rsidRDefault="004D1925" w:rsidP="004D1925">
          <w:pPr>
            <w:pStyle w:val="B85B418500E34723B2369E6E7029F87D"/>
          </w:pPr>
          <w:r w:rsidRPr="002436B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565AB958D74E8CB7470C60823FC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251D3-AC93-4056-9C7F-94417FCCAC16}"/>
      </w:docPartPr>
      <w:docPartBody>
        <w:p w:rsidR="00FA6327" w:rsidRDefault="004D1925" w:rsidP="004D1925">
          <w:pPr>
            <w:pStyle w:val="3A565AB958D74E8CB7470C60823FCD62"/>
          </w:pPr>
          <w:r w:rsidRPr="002436B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0076FF47214FD7A4454DB89BFD3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6534D-7756-4E91-B11D-A62666E88220}"/>
      </w:docPartPr>
      <w:docPartBody>
        <w:p w:rsidR="00FA6327" w:rsidRDefault="004D1925" w:rsidP="004D1925">
          <w:pPr>
            <w:pStyle w:val="610076FF47214FD7A4454DB89BFD386A"/>
          </w:pPr>
          <w:r w:rsidRPr="002436B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5D8E4E50BA4262A5BBED1AD946BA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F5BBB-E37C-414E-AE58-6788B43940D4}"/>
      </w:docPartPr>
      <w:docPartBody>
        <w:p w:rsidR="00FA6327" w:rsidRDefault="004D1925" w:rsidP="004D1925">
          <w:pPr>
            <w:pStyle w:val="475D8E4E50BA4262A5BBED1AD946BA66"/>
          </w:pPr>
          <w:r w:rsidRPr="002436B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8A"/>
    <w:rsid w:val="00142714"/>
    <w:rsid w:val="001E2074"/>
    <w:rsid w:val="00295F00"/>
    <w:rsid w:val="002C39CA"/>
    <w:rsid w:val="004D0912"/>
    <w:rsid w:val="004D1925"/>
    <w:rsid w:val="00746BEE"/>
    <w:rsid w:val="007E1F3E"/>
    <w:rsid w:val="00883820"/>
    <w:rsid w:val="00C17593"/>
    <w:rsid w:val="00D6107C"/>
    <w:rsid w:val="00EC7F8A"/>
    <w:rsid w:val="00EE7DF5"/>
    <w:rsid w:val="00F53F29"/>
    <w:rsid w:val="00FA514C"/>
    <w:rsid w:val="00F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1925"/>
    <w:rPr>
      <w:color w:val="808080"/>
    </w:rPr>
  </w:style>
  <w:style w:type="paragraph" w:customStyle="1" w:styleId="10105509145E445DBD724EBEC5E00518">
    <w:name w:val="10105509145E445DBD724EBEC5E00518"/>
    <w:rsid w:val="00EC7F8A"/>
    <w:rPr>
      <w:rFonts w:eastAsiaTheme="minorHAnsi"/>
      <w:lang w:eastAsia="en-US"/>
    </w:rPr>
  </w:style>
  <w:style w:type="paragraph" w:customStyle="1" w:styleId="9BF71C6D5DE84F36A7AE5A65DF5B90C9">
    <w:name w:val="9BF71C6D5DE84F36A7AE5A65DF5B90C9"/>
    <w:rsid w:val="00EC7F8A"/>
    <w:rPr>
      <w:rFonts w:eastAsiaTheme="minorHAnsi"/>
      <w:lang w:eastAsia="en-US"/>
    </w:rPr>
  </w:style>
  <w:style w:type="paragraph" w:customStyle="1" w:styleId="FE6B2AF1AEF246BB8A8DA79DB1A6D68D">
    <w:name w:val="FE6B2AF1AEF246BB8A8DA79DB1A6D68D"/>
    <w:rsid w:val="00EC7F8A"/>
    <w:rPr>
      <w:rFonts w:eastAsiaTheme="minorHAnsi"/>
      <w:lang w:eastAsia="en-US"/>
    </w:rPr>
  </w:style>
  <w:style w:type="paragraph" w:customStyle="1" w:styleId="4047BCFDEE1D45A1B01EFCDD2ED94D1A">
    <w:name w:val="4047BCFDEE1D45A1B01EFCDD2ED94D1A"/>
    <w:rsid w:val="00EC7F8A"/>
    <w:rPr>
      <w:rFonts w:eastAsiaTheme="minorHAnsi"/>
      <w:lang w:eastAsia="en-US"/>
    </w:rPr>
  </w:style>
  <w:style w:type="paragraph" w:customStyle="1" w:styleId="26DF68A9D5D1473EB2F3E75CD5FBA7D1">
    <w:name w:val="26DF68A9D5D1473EB2F3E75CD5FBA7D1"/>
    <w:rsid w:val="00EC7F8A"/>
    <w:rPr>
      <w:rFonts w:eastAsiaTheme="minorHAnsi"/>
      <w:lang w:eastAsia="en-US"/>
    </w:rPr>
  </w:style>
  <w:style w:type="paragraph" w:customStyle="1" w:styleId="4B01E0D1F4C84DAFB9C3C805488955CE">
    <w:name w:val="4B01E0D1F4C84DAFB9C3C805488955CE"/>
    <w:rsid w:val="00EC7F8A"/>
    <w:rPr>
      <w:rFonts w:eastAsiaTheme="minorHAnsi"/>
      <w:lang w:eastAsia="en-US"/>
    </w:rPr>
  </w:style>
  <w:style w:type="paragraph" w:customStyle="1" w:styleId="7B1EC8C9D8B8468784C797F737B7B635">
    <w:name w:val="7B1EC8C9D8B8468784C797F737B7B635"/>
    <w:rsid w:val="00EC7F8A"/>
    <w:rPr>
      <w:rFonts w:eastAsiaTheme="minorHAnsi"/>
      <w:lang w:eastAsia="en-US"/>
    </w:rPr>
  </w:style>
  <w:style w:type="paragraph" w:customStyle="1" w:styleId="6561017E914E41C3A1E52AA8CE0E0440">
    <w:name w:val="6561017E914E41C3A1E52AA8CE0E0440"/>
    <w:rsid w:val="00EC7F8A"/>
  </w:style>
  <w:style w:type="paragraph" w:customStyle="1" w:styleId="6561017E914E41C3A1E52AA8CE0E04401">
    <w:name w:val="6561017E914E41C3A1E52AA8CE0E04401"/>
    <w:rsid w:val="00EC7F8A"/>
    <w:rPr>
      <w:rFonts w:eastAsiaTheme="minorHAnsi"/>
      <w:lang w:eastAsia="en-US"/>
    </w:rPr>
  </w:style>
  <w:style w:type="paragraph" w:customStyle="1" w:styleId="B76BA016875841768B4881F0C8EECF80">
    <w:name w:val="B76BA016875841768B4881F0C8EECF80"/>
    <w:rsid w:val="00EC7F8A"/>
    <w:rPr>
      <w:rFonts w:eastAsiaTheme="minorHAnsi"/>
      <w:lang w:eastAsia="en-US"/>
    </w:rPr>
  </w:style>
  <w:style w:type="paragraph" w:customStyle="1" w:styleId="B55A8F54BAB64565B61D90CA5B434466">
    <w:name w:val="B55A8F54BAB64565B61D90CA5B434466"/>
    <w:rsid w:val="00EC7F8A"/>
    <w:rPr>
      <w:rFonts w:eastAsiaTheme="minorHAnsi"/>
      <w:lang w:eastAsia="en-US"/>
    </w:rPr>
  </w:style>
  <w:style w:type="paragraph" w:customStyle="1" w:styleId="6561017E914E41C3A1E52AA8CE0E04402">
    <w:name w:val="6561017E914E41C3A1E52AA8CE0E04402"/>
    <w:rsid w:val="00EC7F8A"/>
    <w:rPr>
      <w:rFonts w:eastAsiaTheme="minorHAnsi"/>
      <w:lang w:eastAsia="en-US"/>
    </w:rPr>
  </w:style>
  <w:style w:type="paragraph" w:customStyle="1" w:styleId="D335AB07A0FF41F29F6331343DC33F8C">
    <w:name w:val="D335AB07A0FF41F29F6331343DC33F8C"/>
    <w:rsid w:val="00EC7F8A"/>
    <w:rPr>
      <w:rFonts w:eastAsiaTheme="minorHAnsi"/>
      <w:lang w:eastAsia="en-US"/>
    </w:rPr>
  </w:style>
  <w:style w:type="paragraph" w:customStyle="1" w:styleId="BD839B7532D344BA8A47CE7042C35682">
    <w:name w:val="BD839B7532D344BA8A47CE7042C35682"/>
    <w:rsid w:val="00EC7F8A"/>
    <w:rPr>
      <w:rFonts w:eastAsiaTheme="minorHAnsi"/>
      <w:lang w:eastAsia="en-US"/>
    </w:rPr>
  </w:style>
  <w:style w:type="paragraph" w:customStyle="1" w:styleId="9E8FA5C22224435687D46DC4765B2779">
    <w:name w:val="9E8FA5C22224435687D46DC4765B2779"/>
    <w:rsid w:val="00EC7F8A"/>
    <w:rPr>
      <w:rFonts w:eastAsiaTheme="minorHAnsi"/>
      <w:lang w:eastAsia="en-US"/>
    </w:rPr>
  </w:style>
  <w:style w:type="paragraph" w:customStyle="1" w:styleId="B76BA016875841768B4881F0C8EECF801">
    <w:name w:val="B76BA016875841768B4881F0C8EECF801"/>
    <w:rsid w:val="00EC7F8A"/>
    <w:rPr>
      <w:rFonts w:eastAsiaTheme="minorHAnsi"/>
      <w:lang w:eastAsia="en-US"/>
    </w:rPr>
  </w:style>
  <w:style w:type="paragraph" w:customStyle="1" w:styleId="B55A8F54BAB64565B61D90CA5B4344661">
    <w:name w:val="B55A8F54BAB64565B61D90CA5B4344661"/>
    <w:rsid w:val="00EC7F8A"/>
    <w:rPr>
      <w:rFonts w:eastAsiaTheme="minorHAnsi"/>
      <w:lang w:eastAsia="en-US"/>
    </w:rPr>
  </w:style>
  <w:style w:type="paragraph" w:customStyle="1" w:styleId="6561017E914E41C3A1E52AA8CE0E04403">
    <w:name w:val="6561017E914E41C3A1E52AA8CE0E04403"/>
    <w:rsid w:val="00EC7F8A"/>
    <w:rPr>
      <w:rFonts w:eastAsiaTheme="minorHAnsi"/>
      <w:lang w:eastAsia="en-US"/>
    </w:rPr>
  </w:style>
  <w:style w:type="paragraph" w:customStyle="1" w:styleId="D335AB07A0FF41F29F6331343DC33F8C1">
    <w:name w:val="D335AB07A0FF41F29F6331343DC33F8C1"/>
    <w:rsid w:val="00EC7F8A"/>
    <w:rPr>
      <w:rFonts w:eastAsiaTheme="minorHAnsi"/>
      <w:lang w:eastAsia="en-US"/>
    </w:rPr>
  </w:style>
  <w:style w:type="paragraph" w:customStyle="1" w:styleId="BD839B7532D344BA8A47CE7042C356821">
    <w:name w:val="BD839B7532D344BA8A47CE7042C356821"/>
    <w:rsid w:val="00EC7F8A"/>
    <w:rPr>
      <w:rFonts w:eastAsiaTheme="minorHAnsi"/>
      <w:lang w:eastAsia="en-US"/>
    </w:rPr>
  </w:style>
  <w:style w:type="paragraph" w:customStyle="1" w:styleId="9E8FA5C22224435687D46DC4765B27791">
    <w:name w:val="9E8FA5C22224435687D46DC4765B27791"/>
    <w:rsid w:val="004D1925"/>
    <w:rPr>
      <w:rFonts w:eastAsiaTheme="minorHAnsi"/>
      <w:lang w:eastAsia="en-US"/>
    </w:rPr>
  </w:style>
  <w:style w:type="paragraph" w:customStyle="1" w:styleId="9F9C38368EAD46BA86106862E62E280A">
    <w:name w:val="9F9C38368EAD46BA86106862E62E280A"/>
    <w:rsid w:val="004D1925"/>
    <w:rPr>
      <w:rFonts w:eastAsiaTheme="minorHAnsi"/>
      <w:lang w:eastAsia="en-US"/>
    </w:rPr>
  </w:style>
  <w:style w:type="paragraph" w:customStyle="1" w:styleId="B5459EFB79AA48FA9646594DF3F5A706">
    <w:name w:val="B5459EFB79AA48FA9646594DF3F5A706"/>
    <w:rsid w:val="004D1925"/>
    <w:rPr>
      <w:rFonts w:eastAsiaTheme="minorHAnsi"/>
      <w:lang w:eastAsia="en-US"/>
    </w:rPr>
  </w:style>
  <w:style w:type="paragraph" w:customStyle="1" w:styleId="15E017BF5AA74BE4B31A15A1DEF6A5BF">
    <w:name w:val="15E017BF5AA74BE4B31A15A1DEF6A5BF"/>
    <w:rsid w:val="004D1925"/>
    <w:rPr>
      <w:rFonts w:eastAsiaTheme="minorHAnsi"/>
      <w:lang w:eastAsia="en-US"/>
    </w:rPr>
  </w:style>
  <w:style w:type="paragraph" w:customStyle="1" w:styleId="066E36FAF4E24140A53263E8A0A561E7">
    <w:name w:val="066E36FAF4E24140A53263E8A0A561E7"/>
    <w:rsid w:val="004D1925"/>
    <w:rPr>
      <w:rFonts w:eastAsiaTheme="minorHAnsi"/>
      <w:lang w:eastAsia="en-US"/>
    </w:rPr>
  </w:style>
  <w:style w:type="paragraph" w:customStyle="1" w:styleId="656C500D3CED4B2D90F3E0894B684FC1">
    <w:name w:val="656C500D3CED4B2D90F3E0894B684FC1"/>
    <w:rsid w:val="004D1925"/>
    <w:rPr>
      <w:rFonts w:eastAsiaTheme="minorHAnsi"/>
      <w:lang w:eastAsia="en-US"/>
    </w:rPr>
  </w:style>
  <w:style w:type="paragraph" w:customStyle="1" w:styleId="9E8FA5C22224435687D46DC4765B27792">
    <w:name w:val="9E8FA5C22224435687D46DC4765B27792"/>
    <w:rsid w:val="004D1925"/>
    <w:rPr>
      <w:rFonts w:eastAsiaTheme="minorHAnsi"/>
      <w:lang w:eastAsia="en-US"/>
    </w:rPr>
  </w:style>
  <w:style w:type="paragraph" w:customStyle="1" w:styleId="1E52F47A6C23472A92E9832987B72A97">
    <w:name w:val="1E52F47A6C23472A92E9832987B72A97"/>
    <w:rsid w:val="004D1925"/>
    <w:rPr>
      <w:rFonts w:eastAsiaTheme="minorHAnsi"/>
      <w:lang w:eastAsia="en-US"/>
    </w:rPr>
  </w:style>
  <w:style w:type="paragraph" w:customStyle="1" w:styleId="B85B418500E34723B2369E6E7029F87D">
    <w:name w:val="B85B418500E34723B2369E6E7029F87D"/>
    <w:rsid w:val="004D1925"/>
    <w:rPr>
      <w:rFonts w:eastAsiaTheme="minorHAnsi"/>
      <w:lang w:eastAsia="en-US"/>
    </w:rPr>
  </w:style>
  <w:style w:type="paragraph" w:customStyle="1" w:styleId="3A565AB958D74E8CB7470C60823FCD62">
    <w:name w:val="3A565AB958D74E8CB7470C60823FCD62"/>
    <w:rsid w:val="004D1925"/>
    <w:rPr>
      <w:rFonts w:eastAsiaTheme="minorHAnsi"/>
      <w:lang w:eastAsia="en-US"/>
    </w:rPr>
  </w:style>
  <w:style w:type="paragraph" w:customStyle="1" w:styleId="610076FF47214FD7A4454DB89BFD386A">
    <w:name w:val="610076FF47214FD7A4454DB89BFD386A"/>
    <w:rsid w:val="004D1925"/>
    <w:rPr>
      <w:rFonts w:eastAsiaTheme="minorHAnsi"/>
      <w:lang w:eastAsia="en-US"/>
    </w:rPr>
  </w:style>
  <w:style w:type="paragraph" w:customStyle="1" w:styleId="475D8E4E50BA4262A5BBED1AD946BA66">
    <w:name w:val="475D8E4E50BA4262A5BBED1AD946BA66"/>
    <w:rsid w:val="004D192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CF0DAE5-B94B-4D2E-BD74-5E90F530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Krüger, Olaf</dc:creator>
  <cp:keywords/>
  <dc:description/>
  <cp:lastModifiedBy>Krüger, Olaf</cp:lastModifiedBy>
  <cp:revision>9</cp:revision>
  <cp:lastPrinted>2021-01-17T14:53:00Z</cp:lastPrinted>
  <dcterms:created xsi:type="dcterms:W3CDTF">2021-04-06T08:32:00Z</dcterms:created>
  <dcterms:modified xsi:type="dcterms:W3CDTF">2021-11-17T08:56:00Z</dcterms:modified>
</cp:coreProperties>
</file>