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FBD3A" w14:textId="77777777" w:rsidR="000117BE" w:rsidRDefault="00A621D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Anlage</w:t>
      </w:r>
      <w:r w:rsidR="00F90A2D">
        <w:rPr>
          <w:rFonts w:ascii="Arial" w:hAnsi="Arial" w:cs="Arial"/>
          <w:sz w:val="24"/>
          <w:szCs w:val="24"/>
        </w:rPr>
        <w:t xml:space="preserve"> </w:t>
      </w:r>
      <w:r w:rsidR="00287492">
        <w:rPr>
          <w:rFonts w:ascii="Arial" w:hAnsi="Arial" w:cs="Arial"/>
          <w:sz w:val="24"/>
          <w:szCs w:val="24"/>
        </w:rPr>
        <w:t>2</w:t>
      </w:r>
    </w:p>
    <w:p w14:paraId="2DDB13FE" w14:textId="77777777" w:rsidR="000117BE" w:rsidRDefault="000117BE">
      <w:pPr>
        <w:rPr>
          <w:rFonts w:ascii="Arial" w:hAnsi="Arial" w:cs="Arial"/>
          <w:sz w:val="24"/>
          <w:szCs w:val="24"/>
        </w:rPr>
      </w:pPr>
    </w:p>
    <w:p w14:paraId="489ABA69" w14:textId="77777777" w:rsidR="000117BE" w:rsidRPr="000117BE" w:rsidRDefault="000117BE">
      <w:pPr>
        <w:rPr>
          <w:rFonts w:ascii="Arial" w:hAnsi="Arial" w:cs="Arial"/>
          <w:sz w:val="24"/>
          <w:szCs w:val="24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4"/>
      </w:tblGrid>
      <w:tr w:rsidR="007F5997" w:rsidRPr="001845C7" w14:paraId="747ECE49" w14:textId="77777777" w:rsidTr="001778C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2EE1E64" w14:textId="77777777"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10D0C6" w14:textId="77777777"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sym w:font="Symbol" w:char="F0E9"/>
            </w:r>
          </w:p>
          <w:p w14:paraId="04260BE2" w14:textId="77777777" w:rsidR="007F5997" w:rsidRPr="001845C7" w:rsidRDefault="007F5997" w:rsidP="007E5585">
            <w:pPr>
              <w:ind w:left="142" w:hanging="142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</w:t>
            </w:r>
            <w:r w:rsidRPr="001845C7">
              <w:rPr>
                <w:rFonts w:ascii="Arial" w:hAnsi="Arial" w:cs="Arial"/>
                <w:sz w:val="22"/>
                <w:szCs w:val="22"/>
              </w:rPr>
              <w:sym w:font="Symbol" w:char="F0F9"/>
            </w:r>
          </w:p>
          <w:p w14:paraId="42A2894F" w14:textId="77777777" w:rsidR="006D2330" w:rsidRPr="00481BB5" w:rsidRDefault="006D2330" w:rsidP="007E5585">
            <w:pPr>
              <w:ind w:firstLine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BB5">
              <w:rPr>
                <w:rFonts w:ascii="Arial" w:hAnsi="Arial" w:cs="Arial"/>
                <w:color w:val="000000"/>
                <w:sz w:val="24"/>
                <w:szCs w:val="24"/>
              </w:rPr>
              <w:t>Bezirksregierung Arnsberg</w:t>
            </w:r>
          </w:p>
          <w:p w14:paraId="707A7BFB" w14:textId="77777777" w:rsidR="00550AE9" w:rsidRPr="00481BB5" w:rsidRDefault="00550AE9" w:rsidP="007E5585">
            <w:pPr>
              <w:ind w:firstLine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BB5">
              <w:rPr>
                <w:rFonts w:ascii="Arial" w:hAnsi="Arial" w:cs="Arial"/>
                <w:color w:val="000000"/>
                <w:sz w:val="24"/>
                <w:szCs w:val="24"/>
              </w:rPr>
              <w:t>Kompetenzzentrum für Integration</w:t>
            </w:r>
          </w:p>
          <w:p w14:paraId="25F335AF" w14:textId="77777777" w:rsidR="00550AE9" w:rsidRPr="00481BB5" w:rsidRDefault="00550AE9" w:rsidP="007E5585">
            <w:pPr>
              <w:ind w:firstLine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1BB5">
              <w:rPr>
                <w:rFonts w:ascii="Arial" w:hAnsi="Arial" w:cs="Arial"/>
                <w:color w:val="000000"/>
                <w:sz w:val="24"/>
                <w:szCs w:val="24"/>
              </w:rPr>
              <w:t>Dezernat 36</w:t>
            </w:r>
          </w:p>
          <w:p w14:paraId="7E5F4AD2" w14:textId="77777777" w:rsidR="007F5997" w:rsidRPr="00481BB5" w:rsidRDefault="00F13951" w:rsidP="007E5585">
            <w:pPr>
              <w:ind w:firstLine="142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81BB5">
              <w:rPr>
                <w:rFonts w:ascii="Arial" w:hAnsi="Arial" w:cs="Arial"/>
                <w:color w:val="000000"/>
                <w:sz w:val="24"/>
                <w:szCs w:val="24"/>
              </w:rPr>
              <w:t>Seibertzstraße</w:t>
            </w:r>
            <w:proofErr w:type="spellEnd"/>
            <w:r w:rsidRPr="00481BB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50AE9" w:rsidRPr="00481BB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  <w:p w14:paraId="28C648BC" w14:textId="77777777" w:rsidR="007F5997" w:rsidRPr="00481BB5" w:rsidRDefault="00F13951" w:rsidP="007E558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  <w:r w:rsidRPr="00481BB5">
              <w:rPr>
                <w:rFonts w:ascii="Arial" w:hAnsi="Arial" w:cs="Arial"/>
                <w:sz w:val="24"/>
                <w:szCs w:val="24"/>
              </w:rPr>
              <w:t>59821 Arnsberg</w:t>
            </w:r>
          </w:p>
          <w:p w14:paraId="59E1243E" w14:textId="77777777" w:rsidR="007F5997" w:rsidRPr="00481BB5" w:rsidRDefault="007F5997" w:rsidP="007E5585">
            <w:pPr>
              <w:ind w:firstLine="142"/>
              <w:rPr>
                <w:rFonts w:ascii="Arial" w:hAnsi="Arial" w:cs="Arial"/>
                <w:sz w:val="24"/>
                <w:szCs w:val="24"/>
              </w:rPr>
            </w:pPr>
          </w:p>
          <w:p w14:paraId="2D385776" w14:textId="77777777"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sym w:font="Symbol" w:char="F0EB"/>
            </w:r>
            <w:r w:rsidRPr="001845C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1845C7">
              <w:rPr>
                <w:rFonts w:ascii="Arial" w:hAnsi="Arial" w:cs="Arial"/>
                <w:sz w:val="22"/>
                <w:szCs w:val="22"/>
              </w:rPr>
              <w:sym w:font="Symbol" w:char="F0FB"/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658003C9" w14:textId="77777777" w:rsidR="007F5997" w:rsidRPr="00FB633C" w:rsidRDefault="004A77C9" w:rsidP="007E5585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B633C">
              <w:rPr>
                <w:rFonts w:ascii="Arial" w:hAnsi="Arial" w:cs="Arial"/>
                <w:b/>
                <w:sz w:val="28"/>
                <w:szCs w:val="28"/>
                <w:u w:val="single"/>
              </w:rPr>
              <w:t>A</w:t>
            </w:r>
            <w:r w:rsidR="008E2448" w:rsidRPr="00FB633C">
              <w:rPr>
                <w:rFonts w:ascii="Arial" w:hAnsi="Arial" w:cs="Arial"/>
                <w:b/>
                <w:sz w:val="28"/>
                <w:szCs w:val="28"/>
                <w:u w:val="single"/>
              </w:rPr>
              <w:t>nt</w:t>
            </w:r>
            <w:r w:rsidR="00481BB5" w:rsidRPr="00FB633C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rag </w:t>
            </w:r>
          </w:p>
          <w:p w14:paraId="7B1E1F84" w14:textId="77777777" w:rsidR="007F5997" w:rsidRPr="00722C19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AC0190" w14:textId="77777777" w:rsidR="0017536D" w:rsidRDefault="0017536D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C4DFD5" w14:textId="163B9EA0" w:rsidR="007F5997" w:rsidRDefault="000E2510" w:rsidP="00F63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 Gewährung einer Zuwendung</w:t>
            </w:r>
            <w:r w:rsidRPr="008168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D2E" w:rsidRPr="003E5F68">
              <w:rPr>
                <w:rFonts w:ascii="Arial" w:hAnsi="Arial" w:cs="Arial"/>
                <w:sz w:val="24"/>
                <w:szCs w:val="24"/>
              </w:rPr>
              <w:t>die</w:t>
            </w:r>
            <w:r w:rsidR="00673D2E" w:rsidRPr="00891AD5">
              <w:rPr>
                <w:rFonts w:cs="Arial"/>
                <w:szCs w:val="24"/>
              </w:rPr>
              <w:t xml:space="preserve"> </w:t>
            </w:r>
            <w:r w:rsidR="00673D2E" w:rsidRPr="003E5F68">
              <w:rPr>
                <w:rFonts w:ascii="Arial" w:hAnsi="Arial" w:cs="Arial"/>
                <w:sz w:val="24"/>
                <w:szCs w:val="24"/>
              </w:rPr>
              <w:t>Koordinierung, Vernetzung und Qualifizierung im Rahmen der Aufgaben des Programms KOMM-AN NRW durch die Kommunalen Integrationszentren</w:t>
            </w:r>
            <w:r w:rsidR="00673D2E" w:rsidRPr="003E5F68">
              <w:rPr>
                <w:rFonts w:cs="Arial"/>
                <w:sz w:val="24"/>
                <w:szCs w:val="24"/>
              </w:rPr>
              <w:t xml:space="preserve"> </w:t>
            </w:r>
          </w:p>
          <w:p w14:paraId="4DCBC525" w14:textId="77777777" w:rsidR="00F63682" w:rsidRDefault="00F63682" w:rsidP="00F63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1D570352" w14:textId="77777777" w:rsidR="0033666A" w:rsidRPr="00481BB5" w:rsidRDefault="0033666A" w:rsidP="00F6368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2E272354" w14:textId="77777777" w:rsidR="007F5997" w:rsidRDefault="007F5997" w:rsidP="005065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830C62" w14:textId="77777777" w:rsidR="00506559" w:rsidRPr="001845C7" w:rsidRDefault="00506559" w:rsidP="005065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BCB9AF" w14:textId="77777777" w:rsidR="001778C9" w:rsidRPr="001778C9" w:rsidRDefault="001778C9" w:rsidP="001778C9">
      <w:pPr>
        <w:overflowPunct/>
        <w:autoSpaceDE/>
        <w:autoSpaceDN/>
        <w:adjustRightInd/>
        <w:textAlignment w:val="auto"/>
        <w:rPr>
          <w:rFonts w:ascii="Arial" w:eastAsiaTheme="minorHAnsi" w:hAnsi="Arial" w:cs="Arial"/>
          <w:b/>
          <w:sz w:val="24"/>
          <w:szCs w:val="22"/>
          <w:lang w:eastAsia="en-US"/>
        </w:rPr>
      </w:pPr>
      <w:r w:rsidRPr="001778C9">
        <w:rPr>
          <w:rFonts w:ascii="Arial" w:eastAsiaTheme="minorHAnsi" w:hAnsi="Arial" w:cs="Arial"/>
          <w:b/>
          <w:sz w:val="24"/>
          <w:szCs w:val="22"/>
          <w:lang w:eastAsia="en-US"/>
        </w:rPr>
        <w:t>Richtlinie für die Förderung Kommunaler Integrationszentren</w:t>
      </w:r>
    </w:p>
    <w:p w14:paraId="462C4F75" w14:textId="77777777" w:rsidR="001778C9" w:rsidRPr="001778C9" w:rsidRDefault="001778C9" w:rsidP="001778C9">
      <w:pPr>
        <w:overflowPunct/>
        <w:autoSpaceDE/>
        <w:autoSpaceDN/>
        <w:adjustRightInd/>
        <w:textAlignment w:val="auto"/>
        <w:rPr>
          <w:rFonts w:ascii="Arial" w:eastAsiaTheme="minorHAnsi" w:hAnsi="Arial" w:cs="Arial"/>
          <w:sz w:val="24"/>
          <w:szCs w:val="22"/>
          <w:lang w:eastAsia="en-US"/>
        </w:rPr>
      </w:pPr>
      <w:r w:rsidRPr="001778C9">
        <w:rPr>
          <w:rFonts w:ascii="Arial" w:eastAsiaTheme="minorHAnsi" w:hAnsi="Arial" w:cs="Arial"/>
          <w:sz w:val="24"/>
          <w:szCs w:val="22"/>
          <w:lang w:eastAsia="en-US"/>
        </w:rPr>
        <w:t>Gemeinsamer Runderlass des Ministeriums für Kinder, Jugend, Familie, Gleichstellung, Flucht und Integration und des Ministeriums für Schule und Bildung</w:t>
      </w:r>
    </w:p>
    <w:p w14:paraId="2CF11006" w14:textId="77777777" w:rsidR="00441C3A" w:rsidRDefault="00441C3A" w:rsidP="00441C3A">
      <w:pPr>
        <w:rPr>
          <w:rFonts w:ascii="Arial" w:hAnsi="Arial" w:cs="Arial"/>
          <w:sz w:val="24"/>
          <w:szCs w:val="24"/>
        </w:rPr>
      </w:pPr>
    </w:p>
    <w:p w14:paraId="37008BD3" w14:textId="77777777" w:rsidR="00C441EA" w:rsidRPr="00FE783A" w:rsidRDefault="00C441EA" w:rsidP="00441C3A">
      <w:pPr>
        <w:rPr>
          <w:rFonts w:ascii="Arial" w:hAnsi="Arial" w:cs="Arial"/>
          <w:sz w:val="24"/>
          <w:szCs w:val="24"/>
        </w:rPr>
      </w:pPr>
    </w:p>
    <w:p w14:paraId="2B00E8BB" w14:textId="77777777" w:rsidR="007F5997" w:rsidRDefault="007F5997" w:rsidP="00762838">
      <w:pPr>
        <w:numPr>
          <w:ilvl w:val="0"/>
          <w:numId w:val="21"/>
        </w:num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1845C7">
        <w:rPr>
          <w:rFonts w:ascii="Arial" w:hAnsi="Arial" w:cs="Arial"/>
          <w:b/>
          <w:sz w:val="24"/>
          <w:szCs w:val="24"/>
        </w:rPr>
        <w:t>Antragsteller</w:t>
      </w:r>
    </w:p>
    <w:p w14:paraId="5CED27EC" w14:textId="77777777" w:rsidR="00C441EA" w:rsidRPr="001845C7" w:rsidRDefault="00C441EA" w:rsidP="00C441EA">
      <w:pPr>
        <w:tabs>
          <w:tab w:val="left" w:pos="284"/>
        </w:tabs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92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</w:tblGrid>
      <w:tr w:rsidR="007F5997" w:rsidRPr="001845C7" w14:paraId="61F42015" w14:textId="77777777" w:rsidTr="00CE43F3">
        <w:trPr>
          <w:trHeight w:val="30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216859" w14:textId="77777777" w:rsidR="007F5997" w:rsidRPr="001845C7" w:rsidRDefault="00BB1524" w:rsidP="007E55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Kommune</w:t>
            </w:r>
            <w:r w:rsidR="007F5997" w:rsidRPr="001845C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9ACC91E" w14:textId="77777777" w:rsidR="00C078B6" w:rsidRPr="001845C7" w:rsidRDefault="00C078B6" w:rsidP="007E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AC52E0" w14:textId="77777777" w:rsidR="007F5997" w:rsidRPr="001845C7" w:rsidRDefault="00527854" w:rsidP="00F813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F5997" w:rsidRPr="001845C7" w14:paraId="0FEC8F57" w14:textId="77777777" w:rsidTr="00CE43F3">
        <w:trPr>
          <w:trHeight w:val="1187"/>
        </w:trPr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7FB51F" w14:textId="77777777"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14:paraId="57544AE4" w14:textId="77777777"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9E491" w14:textId="77777777" w:rsidR="00737C4D" w:rsidRDefault="00737C4D" w:rsidP="007E55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Straße:</w:t>
            </w:r>
            <w:r w:rsidR="005278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8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5278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27854">
              <w:rPr>
                <w:rFonts w:ascii="Arial" w:hAnsi="Arial" w:cs="Arial"/>
                <w:sz w:val="22"/>
                <w:szCs w:val="22"/>
              </w:rPr>
            </w:r>
            <w:r w:rsidR="005278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52785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77528369" w14:textId="77777777" w:rsidR="00737C4D" w:rsidRDefault="00737C4D" w:rsidP="007E55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PLZ/Ort:</w:t>
            </w:r>
            <w:r w:rsidR="0052785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78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278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27854">
              <w:rPr>
                <w:rFonts w:ascii="Arial" w:hAnsi="Arial" w:cs="Arial"/>
                <w:sz w:val="22"/>
                <w:szCs w:val="22"/>
              </w:rPr>
            </w:r>
            <w:r w:rsidR="005278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52785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33885333" w14:textId="77777777" w:rsidR="00494A51" w:rsidRPr="001845C7" w:rsidRDefault="00494A51" w:rsidP="00F813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5997" w:rsidRPr="001845C7" w14:paraId="4FFD69B9" w14:textId="77777777" w:rsidTr="00CE43F3">
        <w:trPr>
          <w:trHeight w:val="1969"/>
        </w:trPr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43BED9" w14:textId="77777777" w:rsidR="007F5997" w:rsidRPr="001845C7" w:rsidRDefault="00D73E5C" w:rsidP="007E55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Anschrift des KI</w:t>
            </w:r>
            <w:r w:rsidR="00FE783A" w:rsidRPr="001845C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EFD2DD3" w14:textId="77777777" w:rsidR="00FE783A" w:rsidRPr="00FE783A" w:rsidRDefault="00FE783A" w:rsidP="007E558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3CAD2" w14:textId="77777777" w:rsidR="00D73E5C" w:rsidRDefault="00D73E5C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8D774" w14:textId="77777777" w:rsidR="00D73E5C" w:rsidRDefault="00D73E5C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0E7ACD" w14:textId="77777777" w:rsidR="007F5997" w:rsidRPr="001845C7" w:rsidRDefault="00FE783A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Auskunft erteilt:</w:t>
            </w:r>
          </w:p>
          <w:p w14:paraId="1789AF0A" w14:textId="77777777"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CDEB0" w14:textId="77777777"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C7C76D" w14:textId="77777777" w:rsidR="00D73E5C" w:rsidRDefault="00D73E5C" w:rsidP="00D73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</w:t>
            </w:r>
            <w:r w:rsidR="007F5997" w:rsidRPr="001845C7">
              <w:rPr>
                <w:rFonts w:ascii="Arial" w:hAnsi="Arial" w:cs="Arial"/>
                <w:sz w:val="22"/>
                <w:szCs w:val="22"/>
              </w:rPr>
              <w:t>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F81393">
              <w:rPr>
                <w:rFonts w:ascii="Arial" w:hAnsi="Arial" w:cs="Arial"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4B3A70FF" w14:textId="77777777" w:rsidR="00D73E5C" w:rsidRDefault="00D73E5C" w:rsidP="00D73E5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PLZ/</w:t>
            </w:r>
            <w:r w:rsidR="000A46BB">
              <w:rPr>
                <w:rFonts w:ascii="Arial" w:hAnsi="Arial" w:cs="Arial"/>
                <w:sz w:val="22"/>
                <w:szCs w:val="22"/>
              </w:rPr>
              <w:t>Ort</w:t>
            </w:r>
            <w:r w:rsidRPr="001845C7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1C0DBCA8" w14:textId="77777777" w:rsidR="00FE783A" w:rsidRPr="00FE783A" w:rsidRDefault="00FE783A" w:rsidP="00FE78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0B4096" w14:textId="77777777" w:rsidR="00737C4D" w:rsidRPr="001845C7" w:rsidRDefault="00737C4D" w:rsidP="00FE78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8B9A63E" w14:textId="77777777" w:rsidR="007F5997" w:rsidRPr="001845C7" w:rsidRDefault="007F5997" w:rsidP="007E55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Tel. (Durchwahl):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552B53A4" w14:textId="77777777" w:rsidR="007F5997" w:rsidRDefault="007F5997" w:rsidP="007E55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Telefax-Nr.: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7A34A07A" w14:textId="77777777" w:rsidR="007F5997" w:rsidRPr="001845C7" w:rsidRDefault="00737C4D" w:rsidP="0025377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737C4D" w:rsidRPr="001845C7" w14:paraId="6FCF62B5" w14:textId="77777777" w:rsidTr="00CE43F3">
        <w:tc>
          <w:tcPr>
            <w:tcW w:w="2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CDAC5B" w14:textId="77777777" w:rsidR="00737C4D" w:rsidRPr="001845C7" w:rsidRDefault="00737C4D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Bankverbindung: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5A0A35" w14:textId="77777777" w:rsidR="00737C4D" w:rsidRPr="001845C7" w:rsidRDefault="00E066D3" w:rsidP="007E55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IBAN</w:t>
            </w:r>
            <w:r w:rsidR="004A77C9">
              <w:rPr>
                <w:rFonts w:ascii="Arial" w:hAnsi="Arial" w:cs="Arial"/>
                <w:sz w:val="22"/>
                <w:szCs w:val="22"/>
              </w:rPr>
              <w:t>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71466359" w14:textId="77777777" w:rsidR="00737C4D" w:rsidRDefault="00737C4D" w:rsidP="007E558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B</w:t>
            </w:r>
            <w:r w:rsidR="00E066D3">
              <w:rPr>
                <w:rFonts w:ascii="Arial" w:hAnsi="Arial" w:cs="Arial"/>
                <w:sz w:val="22"/>
                <w:szCs w:val="22"/>
              </w:rPr>
              <w:t>IC</w:t>
            </w:r>
            <w:r w:rsidRPr="001845C7">
              <w:rPr>
                <w:rFonts w:ascii="Arial" w:hAnsi="Arial" w:cs="Arial"/>
                <w:sz w:val="22"/>
                <w:szCs w:val="22"/>
              </w:rPr>
              <w:t>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345E5434" w14:textId="77777777" w:rsidR="00737C4D" w:rsidRDefault="00737C4D" w:rsidP="00E67F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Bezeichnung des Kreditinstitutes:</w:t>
            </w:r>
            <w:r w:rsidR="00253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2537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53775">
              <w:rPr>
                <w:rFonts w:ascii="Arial" w:hAnsi="Arial" w:cs="Arial"/>
                <w:sz w:val="22"/>
                <w:szCs w:val="22"/>
              </w:rPr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537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1D126EF" w14:textId="77777777" w:rsidR="00E066D3" w:rsidRPr="001845C7" w:rsidRDefault="00E066D3" w:rsidP="00E67FD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66D3">
              <w:rPr>
                <w:rFonts w:ascii="Arial" w:hAnsi="Arial" w:cs="Arial"/>
                <w:sz w:val="22"/>
                <w:szCs w:val="22"/>
              </w:rPr>
              <w:t>HHst</w:t>
            </w:r>
            <w:proofErr w:type="spellEnd"/>
            <w:r w:rsidRPr="00E066D3">
              <w:rPr>
                <w:rFonts w:ascii="Arial" w:hAnsi="Arial" w:cs="Arial"/>
                <w:sz w:val="22"/>
                <w:szCs w:val="22"/>
              </w:rPr>
              <w:t xml:space="preserve">./ </w:t>
            </w:r>
            <w:r w:rsidR="00384EC0">
              <w:rPr>
                <w:rFonts w:ascii="Arial" w:hAnsi="Arial" w:cs="Arial"/>
                <w:sz w:val="22"/>
                <w:szCs w:val="22"/>
              </w:rPr>
              <w:t xml:space="preserve">Kassenzeichen, </w:t>
            </w:r>
            <w:r w:rsidRPr="00E066D3">
              <w:rPr>
                <w:rFonts w:ascii="Arial" w:hAnsi="Arial" w:cs="Arial"/>
                <w:sz w:val="22"/>
                <w:szCs w:val="22"/>
              </w:rPr>
              <w:t xml:space="preserve">Vertragskonto: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3" w:name="Text9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E066D3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</w:tbl>
    <w:p w14:paraId="020AA954" w14:textId="77777777" w:rsidR="0004397A" w:rsidRDefault="0004397A" w:rsidP="007E5585">
      <w:pPr>
        <w:rPr>
          <w:rFonts w:ascii="Arial" w:hAnsi="Arial" w:cs="Arial"/>
          <w:b/>
          <w:sz w:val="24"/>
          <w:szCs w:val="24"/>
        </w:rPr>
        <w:sectPr w:rsidR="0004397A" w:rsidSect="00750473">
          <w:headerReference w:type="default" r:id="rId8"/>
          <w:footerReference w:type="even" r:id="rId9"/>
          <w:footerReference w:type="default" r:id="rId10"/>
          <w:pgSz w:w="11907" w:h="16840"/>
          <w:pgMar w:top="1418" w:right="1418" w:bottom="851" w:left="1418" w:header="720" w:footer="720" w:gutter="0"/>
          <w:cols w:space="720"/>
          <w:titlePg/>
        </w:sectPr>
      </w:pPr>
    </w:p>
    <w:p w14:paraId="6E0E9A75" w14:textId="77777777" w:rsidR="007F5997" w:rsidRPr="001845C7" w:rsidRDefault="007F5997" w:rsidP="00762838">
      <w:pPr>
        <w:numPr>
          <w:ilvl w:val="0"/>
          <w:numId w:val="21"/>
        </w:num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1845C7">
        <w:rPr>
          <w:rFonts w:ascii="Arial" w:hAnsi="Arial" w:cs="Arial"/>
          <w:b/>
          <w:sz w:val="24"/>
          <w:szCs w:val="24"/>
        </w:rPr>
        <w:lastRenderedPageBreak/>
        <w:t>Maßnahme</w:t>
      </w:r>
    </w:p>
    <w:p w14:paraId="41487B62" w14:textId="77777777" w:rsidR="007F5997" w:rsidRDefault="007F5997" w:rsidP="007E5585">
      <w:pPr>
        <w:rPr>
          <w:rFonts w:ascii="Arial" w:hAnsi="Arial" w:cs="Arial"/>
          <w:sz w:val="22"/>
          <w:szCs w:val="22"/>
        </w:rPr>
      </w:pPr>
    </w:p>
    <w:p w14:paraId="14B23958" w14:textId="77777777" w:rsidR="00607180" w:rsidRDefault="00607180" w:rsidP="007E5585">
      <w:pPr>
        <w:rPr>
          <w:rFonts w:ascii="Arial" w:hAnsi="Arial" w:cs="Arial"/>
          <w:sz w:val="22"/>
          <w:szCs w:val="22"/>
        </w:rPr>
      </w:pPr>
    </w:p>
    <w:p w14:paraId="144E972C" w14:textId="77777777" w:rsidR="00607180" w:rsidRDefault="00607180" w:rsidP="007E5585">
      <w:pPr>
        <w:rPr>
          <w:rFonts w:ascii="Arial" w:hAnsi="Arial" w:cs="Arial"/>
          <w:sz w:val="22"/>
          <w:szCs w:val="22"/>
        </w:rPr>
      </w:pPr>
    </w:p>
    <w:tbl>
      <w:tblPr>
        <w:tblW w:w="130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5"/>
      </w:tblGrid>
      <w:tr w:rsidR="00ED5941" w:rsidRPr="00BC5844" w14:paraId="7277603D" w14:textId="77777777" w:rsidTr="00D54AD3">
        <w:trPr>
          <w:trHeight w:val="467"/>
        </w:trPr>
        <w:tc>
          <w:tcPr>
            <w:tcW w:w="13075" w:type="dxa"/>
            <w:tcBorders>
              <w:top w:val="nil"/>
              <w:left w:val="nil"/>
              <w:bottom w:val="nil"/>
              <w:right w:val="nil"/>
            </w:tcBorders>
          </w:tcPr>
          <w:p w14:paraId="260A4149" w14:textId="023F5B42" w:rsidR="00ED5941" w:rsidRPr="00BC5844" w:rsidRDefault="00ED5941" w:rsidP="00025D88">
            <w:pPr>
              <w:rPr>
                <w:rFonts w:ascii="Arial" w:hAnsi="Arial" w:cs="Arial"/>
                <w:sz w:val="22"/>
                <w:szCs w:val="22"/>
              </w:rPr>
            </w:pPr>
            <w:r w:rsidRPr="00D54AD3">
              <w:rPr>
                <w:rFonts w:ascii="Arial" w:hAnsi="Arial" w:cs="Arial"/>
                <w:sz w:val="24"/>
                <w:szCs w:val="24"/>
              </w:rPr>
              <w:t>Koordinierung, Vernetzung und Qualifizierung im Rahmen der Aufgaben des Programms KOMM-AN</w:t>
            </w:r>
            <w:r w:rsidR="00AA3E53">
              <w:rPr>
                <w:rFonts w:ascii="Arial" w:hAnsi="Arial" w:cs="Arial"/>
                <w:sz w:val="24"/>
                <w:szCs w:val="24"/>
              </w:rPr>
              <w:t xml:space="preserve"> (gemäß Nr. </w:t>
            </w:r>
            <w:r w:rsidR="00040F6C">
              <w:rPr>
                <w:rFonts w:ascii="Arial" w:hAnsi="Arial" w:cs="Arial"/>
                <w:sz w:val="24"/>
                <w:szCs w:val="24"/>
              </w:rPr>
              <w:t>2</w:t>
            </w:r>
            <w:r w:rsidR="00AA3E53">
              <w:rPr>
                <w:rFonts w:ascii="Arial" w:hAnsi="Arial" w:cs="Arial"/>
                <w:sz w:val="24"/>
                <w:szCs w:val="24"/>
              </w:rPr>
              <w:t>.2.1)</w:t>
            </w:r>
            <w:r w:rsidRPr="00D54AD3">
              <w:rPr>
                <w:rFonts w:ascii="Arial" w:hAnsi="Arial" w:cs="Arial"/>
                <w:sz w:val="24"/>
                <w:szCs w:val="24"/>
              </w:rPr>
              <w:t xml:space="preserve"> durch nachstehende Fachkräfte</w:t>
            </w:r>
            <w:r w:rsidR="000117BE">
              <w:rPr>
                <w:rFonts w:ascii="Arial" w:hAnsi="Arial" w:cs="Arial"/>
                <w:sz w:val="24"/>
                <w:szCs w:val="24"/>
              </w:rPr>
              <w:t xml:space="preserve"> gemäß Nr. 5.4.</w:t>
            </w:r>
            <w:r w:rsidR="00025D88">
              <w:rPr>
                <w:rFonts w:ascii="Arial" w:hAnsi="Arial" w:cs="Arial"/>
                <w:sz w:val="24"/>
                <w:szCs w:val="24"/>
              </w:rPr>
              <w:t>2</w:t>
            </w:r>
            <w:r w:rsidR="008B35BC">
              <w:rPr>
                <w:rFonts w:ascii="Arial" w:hAnsi="Arial" w:cs="Arial"/>
                <w:sz w:val="24"/>
                <w:szCs w:val="24"/>
              </w:rPr>
              <w:t>.</w:t>
            </w:r>
            <w:r w:rsidR="0073020D">
              <w:rPr>
                <w:rFonts w:ascii="Arial" w:hAnsi="Arial" w:cs="Arial"/>
                <w:sz w:val="24"/>
                <w:szCs w:val="24"/>
              </w:rPr>
              <w:t>1</w:t>
            </w:r>
            <w:r w:rsidR="000117BE">
              <w:rPr>
                <w:rFonts w:ascii="Arial" w:hAnsi="Arial" w:cs="Arial"/>
                <w:sz w:val="24"/>
                <w:szCs w:val="24"/>
              </w:rPr>
              <w:t xml:space="preserve"> der RL:</w:t>
            </w:r>
          </w:p>
        </w:tc>
      </w:tr>
    </w:tbl>
    <w:p w14:paraId="68B3F261" w14:textId="77777777" w:rsidR="000F1290" w:rsidRPr="00BE064C" w:rsidRDefault="000F1290" w:rsidP="007E5585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385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2268"/>
        <w:gridCol w:w="2268"/>
        <w:gridCol w:w="1418"/>
        <w:gridCol w:w="2268"/>
        <w:gridCol w:w="2659"/>
      </w:tblGrid>
      <w:tr w:rsidR="0004553C" w14:paraId="663D386E" w14:textId="77777777" w:rsidTr="0004553C">
        <w:tc>
          <w:tcPr>
            <w:tcW w:w="567" w:type="dxa"/>
          </w:tcPr>
          <w:p w14:paraId="5A665492" w14:textId="77777777" w:rsidR="0004553C" w:rsidRDefault="0004553C" w:rsidP="00577A73">
            <w:pPr>
              <w:ind w:left="355" w:hanging="3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4895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</w:p>
        </w:tc>
        <w:tc>
          <w:tcPr>
            <w:tcW w:w="2410" w:type="dxa"/>
            <w:gridSpan w:val="2"/>
          </w:tcPr>
          <w:p w14:paraId="22C73D02" w14:textId="77777777" w:rsidR="0004553C" w:rsidRDefault="0004553C" w:rsidP="00577A73">
            <w:pPr>
              <w:ind w:left="355" w:hanging="3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B69">
              <w:rPr>
                <w:rFonts w:ascii="Arial" w:hAnsi="Arial" w:cs="Arial"/>
                <w:color w:val="000000"/>
                <w:sz w:val="22"/>
                <w:szCs w:val="22"/>
              </w:rPr>
              <w:t>Vor- und Zuname</w:t>
            </w:r>
          </w:p>
        </w:tc>
        <w:tc>
          <w:tcPr>
            <w:tcW w:w="2268" w:type="dxa"/>
          </w:tcPr>
          <w:p w14:paraId="507C32A5" w14:textId="77777777" w:rsidR="0004553C" w:rsidRPr="00247B69" w:rsidRDefault="0004553C" w:rsidP="000E25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Beschäftigt als </w:t>
            </w:r>
          </w:p>
        </w:tc>
        <w:tc>
          <w:tcPr>
            <w:tcW w:w="2268" w:type="dxa"/>
          </w:tcPr>
          <w:p w14:paraId="47AFB144" w14:textId="77777777" w:rsidR="0004553C" w:rsidRDefault="0004553C" w:rsidP="00FA7212">
            <w:pPr>
              <w:ind w:left="357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B69">
              <w:rPr>
                <w:rFonts w:ascii="Arial" w:hAnsi="Arial" w:cs="Arial"/>
                <w:color w:val="000000"/>
                <w:sz w:val="22"/>
                <w:szCs w:val="22"/>
              </w:rPr>
              <w:t>im Zeitraum vom… bis… tätig</w:t>
            </w:r>
          </w:p>
        </w:tc>
        <w:tc>
          <w:tcPr>
            <w:tcW w:w="1418" w:type="dxa"/>
          </w:tcPr>
          <w:p w14:paraId="3A3068ED" w14:textId="77777777" w:rsidR="0004553C" w:rsidRDefault="0004553C" w:rsidP="00932C2E">
            <w:pPr>
              <w:ind w:left="357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B69">
              <w:rPr>
                <w:rFonts w:ascii="Arial" w:hAnsi="Arial" w:cs="Arial"/>
                <w:color w:val="000000"/>
                <w:sz w:val="22"/>
                <w:szCs w:val="22"/>
              </w:rPr>
              <w:t>Stellenanteil im KI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(v.H.)</w:t>
            </w:r>
            <w:r w:rsidR="00932C2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</w:tcPr>
          <w:p w14:paraId="6E362329" w14:textId="77777777" w:rsidR="0004553C" w:rsidRDefault="0004553C" w:rsidP="008008EF">
            <w:pPr>
              <w:ind w:left="34" w:hanging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7B69">
              <w:rPr>
                <w:rFonts w:ascii="Arial" w:hAnsi="Arial" w:cs="Arial"/>
                <w:color w:val="000000"/>
                <w:sz w:val="22"/>
                <w:szCs w:val="22"/>
              </w:rPr>
              <w:t>Besoldungs-/ 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nt</w:t>
            </w:r>
            <w:r w:rsidRPr="00247B69">
              <w:rPr>
                <w:rFonts w:ascii="Arial" w:hAnsi="Arial" w:cs="Arial"/>
                <w:color w:val="000000"/>
                <w:sz w:val="22"/>
                <w:szCs w:val="22"/>
              </w:rPr>
              <w:t>geltgruppe und Stufe</w:t>
            </w:r>
          </w:p>
        </w:tc>
        <w:tc>
          <w:tcPr>
            <w:tcW w:w="2659" w:type="dxa"/>
          </w:tcPr>
          <w:p w14:paraId="2DEFDEA5" w14:textId="77777777" w:rsidR="0004553C" w:rsidRPr="00BC31B1" w:rsidRDefault="0004553C" w:rsidP="00932C2E">
            <w:pPr>
              <w:ind w:left="28" w:hanging="28"/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Voraussichtliche Personalausgaben ohne Gemeinkosten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entspr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 des angegebenen Stellenanteils und Beschäftigungszeitraums</w:t>
            </w:r>
            <w:r w:rsidR="00932C2E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</w:tr>
      <w:tr w:rsidR="006D7F82" w14:paraId="7E99030B" w14:textId="77777777" w:rsidTr="0004553C">
        <w:trPr>
          <w:trHeight w:val="181"/>
        </w:trPr>
        <w:tc>
          <w:tcPr>
            <w:tcW w:w="567" w:type="dxa"/>
          </w:tcPr>
          <w:p w14:paraId="55AAC1A8" w14:textId="77777777" w:rsidR="006D7F82" w:rsidRPr="001C58D3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8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10" w:type="dxa"/>
            <w:gridSpan w:val="2"/>
          </w:tcPr>
          <w:p w14:paraId="12D420E0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4" w:name="Text202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268" w:type="dxa"/>
          </w:tcPr>
          <w:p w14:paraId="6EFDF8DB" w14:textId="77777777" w:rsidR="006D7F82" w:rsidRPr="0025674D" w:rsidRDefault="006D7F82" w:rsidP="00E66B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2040CE57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5" w:name="Text203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418" w:type="dxa"/>
          </w:tcPr>
          <w:p w14:paraId="71389EEB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6" w:name="Text204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268" w:type="dxa"/>
          </w:tcPr>
          <w:p w14:paraId="243589DF" w14:textId="77777777" w:rsidR="006D7F82" w:rsidRPr="0025674D" w:rsidRDefault="006D7F82" w:rsidP="000D120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7" w:name="Text205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2659" w:type="dxa"/>
          </w:tcPr>
          <w:p w14:paraId="34F6E416" w14:textId="77777777" w:rsidR="006D7F82" w:rsidRPr="0025674D" w:rsidRDefault="006D7F82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8" w:name="Text20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  <w:tr w:rsidR="006D7F82" w14:paraId="74CFC4AA" w14:textId="77777777" w:rsidTr="006D7F82">
        <w:trPr>
          <w:trHeight w:val="276"/>
        </w:trPr>
        <w:tc>
          <w:tcPr>
            <w:tcW w:w="567" w:type="dxa"/>
          </w:tcPr>
          <w:p w14:paraId="4F16C225" w14:textId="77777777" w:rsidR="006D7F82" w:rsidRPr="001C58D3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C58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14:paraId="3722D6BD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9" w:name="Text218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68" w:type="dxa"/>
          </w:tcPr>
          <w:p w14:paraId="4E94ED92" w14:textId="77777777" w:rsidR="006D7F82" w:rsidRPr="0025674D" w:rsidRDefault="006D7F82" w:rsidP="00E66B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426ADCDF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0" w:name="Text224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418" w:type="dxa"/>
          </w:tcPr>
          <w:p w14:paraId="18A820E5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1" w:name="Text230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268" w:type="dxa"/>
          </w:tcPr>
          <w:p w14:paraId="0502A86B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2" w:name="Text236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659" w:type="dxa"/>
          </w:tcPr>
          <w:p w14:paraId="5203BF53" w14:textId="77777777" w:rsidR="006D7F82" w:rsidRPr="0025674D" w:rsidRDefault="006D7F82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3" w:name="Text242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6D7F82" w14:paraId="110C58CC" w14:textId="77777777" w:rsidTr="0004553C">
        <w:trPr>
          <w:trHeight w:val="181"/>
        </w:trPr>
        <w:tc>
          <w:tcPr>
            <w:tcW w:w="567" w:type="dxa"/>
          </w:tcPr>
          <w:p w14:paraId="61B8B514" w14:textId="77777777" w:rsidR="006D7F82" w:rsidRPr="001C58D3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10" w:type="dxa"/>
            <w:gridSpan w:val="2"/>
          </w:tcPr>
          <w:p w14:paraId="06079BE8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4" w:name="Text220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268" w:type="dxa"/>
          </w:tcPr>
          <w:p w14:paraId="6CF4CC60" w14:textId="77777777" w:rsidR="006D7F82" w:rsidRPr="0025674D" w:rsidRDefault="006D7F82" w:rsidP="00E66B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06516874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5" w:name="Text226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418" w:type="dxa"/>
          </w:tcPr>
          <w:p w14:paraId="7C20DB11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6" w:name="Text232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268" w:type="dxa"/>
          </w:tcPr>
          <w:p w14:paraId="13810C78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7" w:name="Text238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2659" w:type="dxa"/>
          </w:tcPr>
          <w:p w14:paraId="58C823A5" w14:textId="77777777" w:rsidR="006D7F82" w:rsidRPr="0025674D" w:rsidRDefault="006D7F82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8" w:name="Text244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</w:tr>
      <w:tr w:rsidR="006D7F82" w14:paraId="0942687A" w14:textId="77777777" w:rsidTr="0004553C">
        <w:trPr>
          <w:trHeight w:val="181"/>
        </w:trPr>
        <w:tc>
          <w:tcPr>
            <w:tcW w:w="567" w:type="dxa"/>
          </w:tcPr>
          <w:p w14:paraId="21B73425" w14:textId="77777777" w:rsidR="006D7F82" w:rsidRPr="001C58D3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1C58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14:paraId="0C584576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9" w:name="Text221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2268" w:type="dxa"/>
          </w:tcPr>
          <w:p w14:paraId="316D876D" w14:textId="77777777" w:rsidR="006D7F82" w:rsidRPr="001E4918" w:rsidRDefault="006D7F82" w:rsidP="00E66B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 w:rsidRPr="001E491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1E491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E4918">
              <w:rPr>
                <w:rFonts w:ascii="Arial" w:hAnsi="Arial" w:cs="Arial"/>
                <w:b/>
                <w:sz w:val="24"/>
                <w:szCs w:val="24"/>
              </w:rPr>
            </w:r>
            <w:r w:rsidRPr="001E491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E491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91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91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91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91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E491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51F125FB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30" w:name="Text227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1418" w:type="dxa"/>
          </w:tcPr>
          <w:p w14:paraId="2B4AEFAB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31" w:name="Text233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2268" w:type="dxa"/>
          </w:tcPr>
          <w:p w14:paraId="74D932A8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32" w:name="Text239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2659" w:type="dxa"/>
          </w:tcPr>
          <w:p w14:paraId="4B79586F" w14:textId="77777777" w:rsidR="006D7F82" w:rsidRPr="0025674D" w:rsidRDefault="006D7F82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33" w:name="Text245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</w:tr>
      <w:tr w:rsidR="006D7F82" w14:paraId="4F640E28" w14:textId="77777777" w:rsidTr="0004553C">
        <w:trPr>
          <w:trHeight w:val="181"/>
        </w:trPr>
        <w:tc>
          <w:tcPr>
            <w:tcW w:w="567" w:type="dxa"/>
          </w:tcPr>
          <w:p w14:paraId="53AED51B" w14:textId="77777777" w:rsidR="006D7F82" w:rsidRPr="001C58D3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C58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14:paraId="75323CE7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34" w:name="Text222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2268" w:type="dxa"/>
          </w:tcPr>
          <w:p w14:paraId="235770CA" w14:textId="77777777" w:rsidR="006D7F82" w:rsidRPr="0025674D" w:rsidRDefault="006D7F82" w:rsidP="00E66B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</w:tcPr>
          <w:p w14:paraId="6C8ECD6C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35" w:name="Text228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418" w:type="dxa"/>
          </w:tcPr>
          <w:p w14:paraId="3D6B927C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36" w:name="Text234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2268" w:type="dxa"/>
          </w:tcPr>
          <w:p w14:paraId="62DF6866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37" w:name="Text240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2659" w:type="dxa"/>
          </w:tcPr>
          <w:p w14:paraId="2FB50A97" w14:textId="77777777" w:rsidR="006D7F82" w:rsidRPr="0025674D" w:rsidRDefault="006D7F82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38" w:name="Text246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</w:tr>
      <w:tr w:rsidR="006D7F82" w14:paraId="65B2DB97" w14:textId="77777777" w:rsidTr="0004553C">
        <w:trPr>
          <w:trHeight w:val="181"/>
        </w:trPr>
        <w:tc>
          <w:tcPr>
            <w:tcW w:w="567" w:type="dxa"/>
            <w:tcBorders>
              <w:bottom w:val="single" w:sz="4" w:space="0" w:color="auto"/>
            </w:tcBorders>
          </w:tcPr>
          <w:p w14:paraId="4C80036D" w14:textId="77777777" w:rsidR="006D7F82" w:rsidRPr="001C58D3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C58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6103FD7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39" w:name="Text223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6E13BE" w14:textId="77777777" w:rsidR="006D7F82" w:rsidRPr="0025674D" w:rsidRDefault="006D7F82" w:rsidP="00E66B41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1F8246F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40" w:name="Text229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79A89F2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41" w:name="Text235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AAD7AA" w14:textId="77777777" w:rsidR="006D7F82" w:rsidRPr="0025674D" w:rsidRDefault="006D7F8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42" w:name="Text241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3B206AED" w14:textId="77777777" w:rsidR="006D7F82" w:rsidRPr="0025674D" w:rsidRDefault="006D7F82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43" w:name="Text247"/>
            <w:r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25674D">
              <w:rPr>
                <w:rFonts w:ascii="Arial" w:hAnsi="Arial" w:cs="Arial"/>
                <w:sz w:val="24"/>
                <w:szCs w:val="24"/>
              </w:rPr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</w:tr>
      <w:tr w:rsidR="0004553C" w14:paraId="2524EF87" w14:textId="77777777" w:rsidTr="0004553C">
        <w:trPr>
          <w:trHeight w:val="181"/>
        </w:trPr>
        <w:tc>
          <w:tcPr>
            <w:tcW w:w="2268" w:type="dxa"/>
            <w:gridSpan w:val="2"/>
            <w:tcBorders>
              <w:right w:val="nil"/>
            </w:tcBorders>
          </w:tcPr>
          <w:p w14:paraId="199F135D" w14:textId="77777777" w:rsidR="0004553C" w:rsidRPr="00B7573B" w:rsidRDefault="00607180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Summe:</w:t>
            </w:r>
          </w:p>
        </w:tc>
        <w:tc>
          <w:tcPr>
            <w:tcW w:w="11590" w:type="dxa"/>
            <w:gridSpan w:val="6"/>
            <w:tcBorders>
              <w:left w:val="nil"/>
            </w:tcBorders>
          </w:tcPr>
          <w:p w14:paraId="06B692A8" w14:textId="77777777" w:rsidR="0004553C" w:rsidRPr="00B7573B" w:rsidRDefault="00607180" w:rsidP="008A21A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4553C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04553C" w:rsidRPr="002567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="0004553C" w:rsidRPr="0025674D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04553C" w:rsidRPr="0025674D">
              <w:rPr>
                <w:rFonts w:ascii="Arial" w:hAnsi="Arial" w:cs="Arial"/>
                <w:sz w:val="24"/>
                <w:szCs w:val="24"/>
              </w:rPr>
            </w:r>
            <w:r w:rsidR="0004553C" w:rsidRPr="002567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4553C"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4553C"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4553C"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4553C"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4553C" w:rsidRPr="0025674D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4553C" w:rsidRPr="0025674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505E63D" w14:textId="77777777" w:rsidR="00607180" w:rsidRDefault="00607180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1E5E5D9F" w14:textId="77777777" w:rsidR="00607180" w:rsidRDefault="00607180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253A5DBA" w14:textId="77777777" w:rsidR="00607180" w:rsidRDefault="00607180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</w:p>
    <w:p w14:paraId="4B2A6E8E" w14:textId="3993D9DF" w:rsidR="00577A73" w:rsidRPr="001C58D3" w:rsidRDefault="001C58D3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r w:rsidRPr="001C58D3">
        <w:rPr>
          <w:rFonts w:ascii="Arial" w:hAnsi="Arial" w:cs="Arial"/>
          <w:sz w:val="24"/>
          <w:szCs w:val="24"/>
        </w:rPr>
        <w:t>Voraussichtliche Sachausgaben</w:t>
      </w:r>
      <w:r w:rsidR="0009017A">
        <w:rPr>
          <w:rFonts w:ascii="Arial" w:hAnsi="Arial" w:cs="Arial"/>
          <w:sz w:val="24"/>
          <w:szCs w:val="24"/>
        </w:rPr>
        <w:t xml:space="preserve"> </w:t>
      </w:r>
      <w:r w:rsidR="007546FA">
        <w:rPr>
          <w:rFonts w:ascii="Arial" w:hAnsi="Arial" w:cs="Arial"/>
          <w:sz w:val="24"/>
          <w:szCs w:val="24"/>
        </w:rPr>
        <w:t>gem</w:t>
      </w:r>
      <w:r w:rsidR="000D396A">
        <w:rPr>
          <w:rFonts w:ascii="Arial" w:hAnsi="Arial" w:cs="Arial"/>
          <w:sz w:val="24"/>
          <w:szCs w:val="24"/>
        </w:rPr>
        <w:t xml:space="preserve">äß </w:t>
      </w:r>
      <w:r w:rsidR="00A55BAE">
        <w:rPr>
          <w:rFonts w:ascii="Arial" w:hAnsi="Arial" w:cs="Arial"/>
          <w:sz w:val="24"/>
          <w:szCs w:val="24"/>
        </w:rPr>
        <w:t>Nr. 5.4</w:t>
      </w:r>
      <w:r w:rsidR="009049C7">
        <w:rPr>
          <w:rFonts w:ascii="Arial" w:hAnsi="Arial" w:cs="Arial"/>
          <w:sz w:val="24"/>
          <w:szCs w:val="24"/>
        </w:rPr>
        <w:t>.2</w:t>
      </w:r>
      <w:r w:rsidR="008B35BC">
        <w:rPr>
          <w:rFonts w:ascii="Arial" w:hAnsi="Arial" w:cs="Arial"/>
          <w:sz w:val="24"/>
          <w:szCs w:val="24"/>
        </w:rPr>
        <w:t>.</w:t>
      </w:r>
      <w:r w:rsidR="00025D88">
        <w:rPr>
          <w:rFonts w:ascii="Arial" w:hAnsi="Arial" w:cs="Arial"/>
          <w:sz w:val="24"/>
          <w:szCs w:val="24"/>
        </w:rPr>
        <w:t>2</w:t>
      </w:r>
      <w:r w:rsidR="009049C7">
        <w:rPr>
          <w:rFonts w:ascii="Arial" w:hAnsi="Arial" w:cs="Arial"/>
          <w:sz w:val="24"/>
          <w:szCs w:val="24"/>
        </w:rPr>
        <w:t xml:space="preserve"> </w:t>
      </w:r>
      <w:r w:rsidR="007546FA">
        <w:rPr>
          <w:rFonts w:ascii="Arial" w:hAnsi="Arial" w:cs="Arial"/>
          <w:sz w:val="24"/>
          <w:szCs w:val="24"/>
        </w:rPr>
        <w:t>der RL</w:t>
      </w:r>
      <w:r w:rsidRPr="001C58D3">
        <w:rPr>
          <w:rFonts w:ascii="Arial" w:hAnsi="Arial" w:cs="Arial"/>
          <w:sz w:val="24"/>
          <w:szCs w:val="24"/>
        </w:rPr>
        <w:t xml:space="preserve">: </w:t>
      </w:r>
      <w:r w:rsidRPr="0025674D">
        <w:rPr>
          <w:rFonts w:ascii="Arial" w:hAnsi="Arial" w:cs="Arial"/>
          <w:b/>
          <w:sz w:val="24"/>
          <w:szCs w:val="24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44" w:name="Text200"/>
      <w:r w:rsidRPr="0025674D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25674D">
        <w:rPr>
          <w:rFonts w:ascii="Arial" w:hAnsi="Arial" w:cs="Arial"/>
          <w:b/>
          <w:sz w:val="24"/>
          <w:szCs w:val="24"/>
        </w:rPr>
      </w:r>
      <w:r w:rsidRPr="0025674D">
        <w:rPr>
          <w:rFonts w:ascii="Arial" w:hAnsi="Arial" w:cs="Arial"/>
          <w:b/>
          <w:sz w:val="24"/>
          <w:szCs w:val="24"/>
        </w:rPr>
        <w:fldChar w:fldCharType="separate"/>
      </w:r>
      <w:r w:rsidRPr="0025674D">
        <w:rPr>
          <w:rFonts w:ascii="Arial" w:hAnsi="Arial" w:cs="Arial"/>
          <w:b/>
          <w:noProof/>
          <w:sz w:val="24"/>
          <w:szCs w:val="24"/>
        </w:rPr>
        <w:t> </w:t>
      </w:r>
      <w:r w:rsidRPr="0025674D">
        <w:rPr>
          <w:rFonts w:ascii="Arial" w:hAnsi="Arial" w:cs="Arial"/>
          <w:b/>
          <w:noProof/>
          <w:sz w:val="24"/>
          <w:szCs w:val="24"/>
        </w:rPr>
        <w:t> </w:t>
      </w:r>
      <w:r w:rsidRPr="0025674D">
        <w:rPr>
          <w:rFonts w:ascii="Arial" w:hAnsi="Arial" w:cs="Arial"/>
          <w:b/>
          <w:noProof/>
          <w:sz w:val="24"/>
          <w:szCs w:val="24"/>
        </w:rPr>
        <w:t> </w:t>
      </w:r>
      <w:r w:rsidRPr="0025674D">
        <w:rPr>
          <w:rFonts w:ascii="Arial" w:hAnsi="Arial" w:cs="Arial"/>
          <w:b/>
          <w:noProof/>
          <w:sz w:val="24"/>
          <w:szCs w:val="24"/>
        </w:rPr>
        <w:t> </w:t>
      </w:r>
      <w:r w:rsidRPr="0025674D">
        <w:rPr>
          <w:rFonts w:ascii="Arial" w:hAnsi="Arial" w:cs="Arial"/>
          <w:b/>
          <w:noProof/>
          <w:sz w:val="24"/>
          <w:szCs w:val="24"/>
        </w:rPr>
        <w:t> </w:t>
      </w:r>
      <w:r w:rsidRPr="0025674D">
        <w:rPr>
          <w:rFonts w:ascii="Arial" w:hAnsi="Arial" w:cs="Arial"/>
          <w:b/>
          <w:sz w:val="24"/>
          <w:szCs w:val="24"/>
        </w:rPr>
        <w:fldChar w:fldCharType="end"/>
      </w:r>
      <w:bookmarkEnd w:id="44"/>
      <w:r w:rsidRPr="001C58D3">
        <w:rPr>
          <w:rFonts w:ascii="Arial" w:hAnsi="Arial" w:cs="Arial"/>
          <w:sz w:val="24"/>
          <w:szCs w:val="24"/>
        </w:rPr>
        <w:t xml:space="preserve"> € </w:t>
      </w:r>
    </w:p>
    <w:p w14:paraId="35E00A17" w14:textId="77777777" w:rsidR="00710968" w:rsidRDefault="00710968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6EEFD949" w14:textId="77777777" w:rsidR="00BC31B1" w:rsidRDefault="00BC31B1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026FC9EC" w14:textId="77777777" w:rsidR="00BC31B1" w:rsidRDefault="00BC31B1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15A214B7" w14:textId="77777777" w:rsidR="00BC31B1" w:rsidRDefault="00BC31B1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060169E2" w14:textId="77777777" w:rsidR="0002773E" w:rsidRDefault="0002773E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7F47AC75" w14:textId="77777777" w:rsidR="00BC31B1" w:rsidRPr="00A90440" w:rsidRDefault="00BC31B1" w:rsidP="00A90440">
      <w:pPr>
        <w:pStyle w:val="Funotentext"/>
        <w:rPr>
          <w:rFonts w:ascii="Arial" w:hAnsi="Arial" w:cs="Arial"/>
          <w:sz w:val="18"/>
          <w:szCs w:val="18"/>
        </w:rPr>
      </w:pPr>
    </w:p>
    <w:p w14:paraId="7BB00EE5" w14:textId="77777777" w:rsidR="00A90440" w:rsidRPr="00A90440" w:rsidRDefault="00932C2E" w:rsidP="00A90440">
      <w:pPr>
        <w:pStyle w:val="Funote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 w:rsidR="00BC31B1" w:rsidRPr="00A90440">
        <w:rPr>
          <w:rFonts w:ascii="Arial" w:hAnsi="Arial" w:cs="Arial"/>
          <w:sz w:val="18"/>
          <w:szCs w:val="18"/>
        </w:rPr>
        <w:t xml:space="preserve"> abhängig vom jeweiligen Vollzeitäquivalent</w:t>
      </w:r>
      <w:r w:rsidR="005C2468">
        <w:rPr>
          <w:rFonts w:ascii="Arial" w:hAnsi="Arial" w:cs="Arial"/>
          <w:sz w:val="18"/>
          <w:szCs w:val="18"/>
        </w:rPr>
        <w:t>. Der prozentuale Anteil, z.B. 75 v.H., der tatsächlichen Vollzeitstelle ist anzugeben.</w:t>
      </w:r>
    </w:p>
    <w:p w14:paraId="2C3853EA" w14:textId="77777777" w:rsidR="00A90440" w:rsidRPr="00A90440" w:rsidRDefault="00932C2E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  <w:sectPr w:rsidR="00A90440" w:rsidRPr="00A90440" w:rsidSect="00577A73">
          <w:headerReference w:type="default" r:id="rId11"/>
          <w:pgSz w:w="16840" w:h="11907" w:orient="landscape"/>
          <w:pgMar w:top="1418" w:right="851" w:bottom="1418" w:left="1418" w:header="720" w:footer="720" w:gutter="0"/>
          <w:cols w:space="720"/>
          <w:docGrid w:linePitch="272"/>
        </w:sect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A90440" w:rsidRPr="00A9044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A90440" w:rsidRPr="00A90440">
        <w:rPr>
          <w:rFonts w:ascii="Arial" w:hAnsi="Arial" w:cs="Arial"/>
          <w:sz w:val="18"/>
          <w:szCs w:val="18"/>
        </w:rPr>
        <w:t>voraussichtliche Personalausgaben bezogen auf den</w:t>
      </w:r>
      <w:r w:rsidR="00A90440" w:rsidRPr="00A9044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A90440">
        <w:rPr>
          <w:rFonts w:ascii="Arial" w:hAnsi="Arial" w:cs="Arial"/>
          <w:sz w:val="18"/>
          <w:szCs w:val="18"/>
        </w:rPr>
        <w:t>angegebenen Beschäftigungszeitraum und Stellenanteil: Bea</w:t>
      </w:r>
      <w:r w:rsidR="00FA7212">
        <w:rPr>
          <w:rFonts w:ascii="Arial" w:hAnsi="Arial" w:cs="Arial"/>
          <w:sz w:val="18"/>
          <w:szCs w:val="18"/>
        </w:rPr>
        <w:t>m</w:t>
      </w:r>
      <w:r w:rsidR="00A90440">
        <w:rPr>
          <w:rFonts w:ascii="Arial" w:hAnsi="Arial" w:cs="Arial"/>
          <w:sz w:val="18"/>
          <w:szCs w:val="18"/>
        </w:rPr>
        <w:t>te = Bruttogehalt + max. 30% Versorgungszuschlag ohne Beihilfe,</w:t>
      </w:r>
      <w:r w:rsidR="008A76D7">
        <w:rPr>
          <w:rFonts w:ascii="Arial" w:hAnsi="Arial" w:cs="Arial"/>
          <w:sz w:val="18"/>
          <w:szCs w:val="18"/>
        </w:rPr>
        <w:t xml:space="preserve"> Angestellte/Beschäftigte = Bruttogehalt + Sozialversicherungsbeiträge des Arbeitgebers + Zusatzversorgung Rente (VBL) + Vermögenswirksame Leistungen + evtl. weitere (zu erläuternde) gesetzliche oder tarifvertragliche Verpflichtungen des Arb</w:t>
      </w:r>
      <w:r w:rsidR="00DF610E">
        <w:rPr>
          <w:rFonts w:ascii="Arial" w:hAnsi="Arial" w:cs="Arial"/>
          <w:sz w:val="18"/>
          <w:szCs w:val="18"/>
        </w:rPr>
        <w:t>e</w:t>
      </w:r>
      <w:r w:rsidR="008A76D7">
        <w:rPr>
          <w:rFonts w:ascii="Arial" w:hAnsi="Arial" w:cs="Arial"/>
          <w:sz w:val="18"/>
          <w:szCs w:val="18"/>
        </w:rPr>
        <w:t>itgebers</w:t>
      </w:r>
      <w:r w:rsidR="005C2468">
        <w:rPr>
          <w:rFonts w:ascii="Arial" w:hAnsi="Arial" w:cs="Arial"/>
          <w:sz w:val="18"/>
          <w:szCs w:val="18"/>
        </w:rPr>
        <w:t>.</w:t>
      </w:r>
      <w:r w:rsidR="00A90440">
        <w:rPr>
          <w:rFonts w:ascii="Arial" w:hAnsi="Arial" w:cs="Arial"/>
          <w:sz w:val="18"/>
          <w:szCs w:val="18"/>
        </w:rPr>
        <w:t xml:space="preserve"> </w:t>
      </w:r>
    </w:p>
    <w:p w14:paraId="07F80111" w14:textId="77777777" w:rsidR="0025674D" w:rsidRDefault="0025674D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p w14:paraId="504DA079" w14:textId="77777777" w:rsidR="001501B0" w:rsidRDefault="001501B0" w:rsidP="007E5585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FD549C" w:rsidRPr="00016FAA" w14:paraId="23ECBD34" w14:textId="77777777" w:rsidTr="00CE43F3">
        <w:tc>
          <w:tcPr>
            <w:tcW w:w="9322" w:type="dxa"/>
            <w:shd w:val="clear" w:color="auto" w:fill="auto"/>
          </w:tcPr>
          <w:p w14:paraId="4D121DBE" w14:textId="77777777" w:rsidR="0046249F" w:rsidRPr="00B10BAC" w:rsidRDefault="0046249F" w:rsidP="00B10BA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0BEF6B" w14:textId="77777777" w:rsidR="00FD549C" w:rsidRPr="00016FAA" w:rsidRDefault="00FD549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6FAA">
              <w:rPr>
                <w:rFonts w:ascii="Arial" w:hAnsi="Arial" w:cs="Arial"/>
                <w:sz w:val="22"/>
                <w:szCs w:val="22"/>
              </w:rPr>
              <w:t>Durchführungszeitraum</w:t>
            </w:r>
            <w:r w:rsidR="00E00919" w:rsidRPr="00016F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6621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="00BE662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5" w:name="Text108"/>
            <w:r w:rsidR="00BE662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6621">
              <w:rPr>
                <w:rFonts w:ascii="Arial" w:hAnsi="Arial" w:cs="Arial"/>
                <w:sz w:val="22"/>
                <w:szCs w:val="22"/>
              </w:rPr>
            </w:r>
            <w:r w:rsidR="00BE662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66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66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66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66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66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662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  <w:r w:rsidR="00BE6621">
              <w:rPr>
                <w:rFonts w:ascii="Arial" w:hAnsi="Arial" w:cs="Arial"/>
                <w:sz w:val="22"/>
                <w:szCs w:val="22"/>
              </w:rPr>
              <w:t xml:space="preserve"> bis</w:t>
            </w:r>
            <w:r w:rsidR="00850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050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6" w:name="Text109"/>
            <w:r w:rsidR="0085050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50509">
              <w:rPr>
                <w:rFonts w:ascii="Arial" w:hAnsi="Arial" w:cs="Arial"/>
                <w:sz w:val="22"/>
                <w:szCs w:val="22"/>
              </w:rPr>
            </w:r>
            <w:r w:rsidR="0085050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05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05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05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05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05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050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  <w:r w:rsidR="00850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919" w:rsidRPr="00B10BAC">
              <w:rPr>
                <w:rFonts w:ascii="Arial" w:hAnsi="Arial" w:cs="Arial"/>
                <w:sz w:val="22"/>
                <w:szCs w:val="22"/>
              </w:rPr>
              <w:t xml:space="preserve">(max. bis zu </w:t>
            </w:r>
            <w:r w:rsidR="00287492">
              <w:rPr>
                <w:rFonts w:ascii="Arial" w:hAnsi="Arial" w:cs="Arial"/>
                <w:sz w:val="22"/>
                <w:szCs w:val="22"/>
              </w:rPr>
              <w:t>einem Jahr</w:t>
            </w:r>
            <w:r w:rsidR="00E00919" w:rsidRPr="00B10BA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74750" w:rsidRPr="00016FAA" w14:paraId="0E944C6F" w14:textId="77777777" w:rsidTr="00CE43F3">
        <w:tc>
          <w:tcPr>
            <w:tcW w:w="9322" w:type="dxa"/>
            <w:shd w:val="clear" w:color="auto" w:fill="auto"/>
          </w:tcPr>
          <w:p w14:paraId="4C234BDB" w14:textId="77777777" w:rsidR="0046249F" w:rsidRPr="00BE0FFD" w:rsidRDefault="0046249F" w:rsidP="007E558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21F3D8" w14:textId="77777777" w:rsidR="00E74750" w:rsidRPr="00BE0FFD" w:rsidRDefault="00E74750" w:rsidP="00D54A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0FFD">
              <w:rPr>
                <w:rFonts w:ascii="Arial" w:hAnsi="Arial" w:cs="Arial"/>
                <w:sz w:val="22"/>
                <w:szCs w:val="22"/>
              </w:rPr>
              <w:t>Angabe über die organisatorische Einordnung des Kommunalen Integrationszentrums:</w:t>
            </w:r>
          </w:p>
        </w:tc>
      </w:tr>
      <w:tr w:rsidR="00FD549C" w:rsidRPr="00016FAA" w14:paraId="7CE941D8" w14:textId="77777777" w:rsidTr="00CE43F3">
        <w:tc>
          <w:tcPr>
            <w:tcW w:w="9322" w:type="dxa"/>
            <w:shd w:val="clear" w:color="auto" w:fill="auto"/>
          </w:tcPr>
          <w:p w14:paraId="6A45032F" w14:textId="77777777" w:rsidR="00E066D3" w:rsidRDefault="00E066D3" w:rsidP="00F813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Kontrollkästchen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A025B">
              <w:rPr>
                <w:rFonts w:ascii="Arial" w:hAnsi="Arial" w:cs="Arial"/>
                <w:sz w:val="22"/>
                <w:szCs w:val="22"/>
              </w:rPr>
            </w:r>
            <w:r w:rsidR="004A02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  <w:r>
              <w:rPr>
                <w:rFonts w:ascii="Arial" w:hAnsi="Arial" w:cs="Arial"/>
                <w:sz w:val="22"/>
                <w:szCs w:val="22"/>
              </w:rPr>
              <w:t xml:space="preserve"> wie bisher     </w:t>
            </w:r>
          </w:p>
          <w:p w14:paraId="749804A4" w14:textId="77777777" w:rsidR="00E066D3" w:rsidRDefault="00E066D3" w:rsidP="00F813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06F6F294" w14:textId="77777777" w:rsidR="00E74750" w:rsidRPr="00016FAA" w:rsidRDefault="00E066D3" w:rsidP="00E066D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Kontrollkästchen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A025B">
              <w:rPr>
                <w:rFonts w:ascii="Arial" w:hAnsi="Arial" w:cs="Arial"/>
                <w:sz w:val="22"/>
                <w:szCs w:val="22"/>
              </w:rPr>
            </w:r>
            <w:r w:rsidR="004A02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  <w:r>
              <w:rPr>
                <w:rFonts w:ascii="Arial" w:hAnsi="Arial" w:cs="Arial"/>
                <w:sz w:val="22"/>
                <w:szCs w:val="22"/>
              </w:rPr>
              <w:t xml:space="preserve"> neu ab/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9" w:name="Text10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  <w:r>
              <w:rPr>
                <w:rFonts w:ascii="Arial" w:hAnsi="Arial" w:cs="Arial"/>
                <w:sz w:val="22"/>
                <w:szCs w:val="22"/>
              </w:rPr>
              <w:t xml:space="preserve"> wie folgt: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0" w:name="Text10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  <w:p w14:paraId="4AC4D9ED" w14:textId="77777777" w:rsidR="005D7ADD" w:rsidRPr="00016FAA" w:rsidRDefault="005D7ADD" w:rsidP="007E55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8FF920" w14:textId="77777777" w:rsidR="000E0D5A" w:rsidRDefault="000E0D5A" w:rsidP="00D73E5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D550BA0" w14:textId="77777777" w:rsidR="00006DA6" w:rsidRDefault="00006DA6" w:rsidP="00D73E5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2ABF282" w14:textId="77777777" w:rsidR="0046249F" w:rsidRDefault="0046249F" w:rsidP="00D73E5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98348F4" w14:textId="77777777" w:rsidR="008F6318" w:rsidRPr="008F6318" w:rsidRDefault="008F6318" w:rsidP="00D73E5C">
      <w:pPr>
        <w:numPr>
          <w:ilvl w:val="0"/>
          <w:numId w:val="21"/>
        </w:num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8F6318">
        <w:rPr>
          <w:rFonts w:ascii="Arial" w:hAnsi="Arial" w:cs="Arial"/>
          <w:b/>
          <w:sz w:val="24"/>
          <w:szCs w:val="24"/>
        </w:rPr>
        <w:t>Beantragte Zuwendung</w:t>
      </w:r>
    </w:p>
    <w:p w14:paraId="1C92AFC7" w14:textId="77777777" w:rsidR="00F20471" w:rsidRDefault="00F20471" w:rsidP="00D73E5C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F76A3" w:rsidRPr="00D369B5" w14:paraId="21765365" w14:textId="77777777" w:rsidTr="00CE43F3">
        <w:tc>
          <w:tcPr>
            <w:tcW w:w="9322" w:type="dxa"/>
            <w:shd w:val="clear" w:color="auto" w:fill="auto"/>
          </w:tcPr>
          <w:p w14:paraId="426E37CA" w14:textId="77777777" w:rsidR="009F76A3" w:rsidRPr="00D369B5" w:rsidRDefault="009F76A3" w:rsidP="007E5585">
            <w:pPr>
              <w:rPr>
                <w:rFonts w:ascii="Times New Roman" w:hAnsi="Times New Roman"/>
                <w:sz w:val="8"/>
              </w:rPr>
            </w:pPr>
          </w:p>
          <w:p w14:paraId="195F19B3" w14:textId="2EE35324" w:rsidR="005E4028" w:rsidRDefault="009F76A3" w:rsidP="005E402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369B5">
              <w:rPr>
                <w:rFonts w:ascii="Arial" w:hAnsi="Arial" w:cs="Arial"/>
                <w:sz w:val="22"/>
                <w:szCs w:val="22"/>
              </w:rPr>
              <w:t xml:space="preserve">Zu den </w:t>
            </w:r>
            <w:r w:rsidR="00DF610E">
              <w:rPr>
                <w:rFonts w:ascii="Arial" w:hAnsi="Arial" w:cs="Arial"/>
                <w:sz w:val="22"/>
                <w:szCs w:val="22"/>
              </w:rPr>
              <w:t xml:space="preserve">unter </w:t>
            </w:r>
            <w:r w:rsidR="000117BE">
              <w:rPr>
                <w:rFonts w:ascii="Arial" w:hAnsi="Arial" w:cs="Arial"/>
                <w:sz w:val="22"/>
                <w:szCs w:val="22"/>
              </w:rPr>
              <w:t>Nr. 2 des Antrags dargestellten</w:t>
            </w:r>
            <w:r w:rsidRPr="00D369B5">
              <w:rPr>
                <w:rFonts w:ascii="Arial" w:hAnsi="Arial" w:cs="Arial"/>
                <w:sz w:val="22"/>
                <w:szCs w:val="22"/>
              </w:rPr>
              <w:t xml:space="preserve"> Personalausgaben der aufgeführten</w:t>
            </w:r>
            <w:r w:rsidRPr="00173D80">
              <w:rPr>
                <w:rFonts w:ascii="Arial" w:hAnsi="Arial" w:cs="Arial"/>
                <w:sz w:val="22"/>
                <w:szCs w:val="22"/>
              </w:rPr>
              <w:t xml:space="preserve"> Fa</w:t>
            </w:r>
            <w:r w:rsidRPr="006A03C7">
              <w:rPr>
                <w:rFonts w:ascii="Arial" w:hAnsi="Arial" w:cs="Arial"/>
                <w:sz w:val="22"/>
                <w:szCs w:val="22"/>
              </w:rPr>
              <w:t>chkräfte</w:t>
            </w:r>
            <w:r w:rsidR="008505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69B5">
              <w:rPr>
                <w:rFonts w:ascii="Arial" w:hAnsi="Arial" w:cs="Arial"/>
                <w:sz w:val="22"/>
                <w:szCs w:val="22"/>
              </w:rPr>
              <w:t xml:space="preserve">wird eine </w:t>
            </w:r>
            <w:r w:rsidR="00DF610E" w:rsidRPr="00D369B5">
              <w:rPr>
                <w:rFonts w:ascii="Arial" w:hAnsi="Arial" w:cs="Arial"/>
                <w:sz w:val="22"/>
                <w:szCs w:val="22"/>
              </w:rPr>
              <w:t>Zuwe</w:t>
            </w:r>
            <w:r w:rsidR="00DF610E">
              <w:rPr>
                <w:rFonts w:ascii="Arial" w:hAnsi="Arial" w:cs="Arial"/>
                <w:sz w:val="22"/>
                <w:szCs w:val="22"/>
              </w:rPr>
              <w:t>isung</w:t>
            </w:r>
            <w:r w:rsidR="00DF610E" w:rsidRPr="00D369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29B1">
              <w:rPr>
                <w:rFonts w:ascii="Arial" w:hAnsi="Arial" w:cs="Arial"/>
                <w:sz w:val="22"/>
                <w:szCs w:val="22"/>
              </w:rPr>
              <w:t>in Form der Voll</w:t>
            </w:r>
            <w:r w:rsidRPr="00D369B5">
              <w:rPr>
                <w:rFonts w:ascii="Arial" w:hAnsi="Arial" w:cs="Arial"/>
                <w:sz w:val="22"/>
                <w:szCs w:val="22"/>
              </w:rPr>
              <w:t xml:space="preserve">finanzierung in Höhe von insgesamt </w:t>
            </w:r>
            <w:r w:rsidR="000117BE">
              <w:rPr>
                <w:rFonts w:ascii="Arial" w:hAnsi="Arial" w:cs="Arial"/>
                <w:sz w:val="22"/>
                <w:szCs w:val="22"/>
              </w:rPr>
              <w:br/>
            </w:r>
            <w:r w:rsidR="00BB5AF9" w:rsidRPr="00BB5AF9">
              <w:rPr>
                <w:rFonts w:ascii="Arial" w:hAnsi="Arial" w:cs="Arial"/>
                <w:sz w:val="22"/>
                <w:szCs w:val="22"/>
                <w:u w:val="thick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1" w:name="Text95"/>
            <w:r w:rsidR="00BB5AF9" w:rsidRPr="00BB5AF9">
              <w:rPr>
                <w:rFonts w:ascii="Arial" w:hAnsi="Arial" w:cs="Arial"/>
                <w:sz w:val="22"/>
                <w:szCs w:val="22"/>
                <w:u w:val="thick"/>
              </w:rPr>
              <w:instrText xml:space="preserve"> FORMTEXT </w:instrText>
            </w:r>
            <w:r w:rsidR="00BB5AF9" w:rsidRPr="00BB5AF9">
              <w:rPr>
                <w:rFonts w:ascii="Arial" w:hAnsi="Arial" w:cs="Arial"/>
                <w:sz w:val="22"/>
                <w:szCs w:val="22"/>
                <w:u w:val="thick"/>
              </w:rPr>
            </w:r>
            <w:r w:rsidR="00BB5AF9" w:rsidRPr="00BB5AF9">
              <w:rPr>
                <w:rFonts w:ascii="Arial" w:hAnsi="Arial" w:cs="Arial"/>
                <w:sz w:val="22"/>
                <w:szCs w:val="22"/>
                <w:u w:val="thick"/>
              </w:rPr>
              <w:fldChar w:fldCharType="separate"/>
            </w:r>
            <w:r w:rsidR="00BB5AF9"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="00BB5AF9"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="00BB5AF9"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="00BB5AF9"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="00BB5AF9"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="00BB5AF9" w:rsidRPr="00BB5AF9">
              <w:rPr>
                <w:rFonts w:ascii="Arial" w:hAnsi="Arial" w:cs="Arial"/>
                <w:sz w:val="22"/>
                <w:szCs w:val="22"/>
                <w:u w:val="thick"/>
              </w:rPr>
              <w:fldChar w:fldCharType="end"/>
            </w:r>
            <w:bookmarkEnd w:id="51"/>
            <w:r w:rsidR="000117BE">
              <w:rPr>
                <w:rFonts w:ascii="Arial" w:hAnsi="Arial" w:cs="Arial"/>
                <w:sz w:val="22"/>
                <w:szCs w:val="22"/>
                <w:u w:val="thick"/>
              </w:rPr>
              <w:t xml:space="preserve"> </w:t>
            </w:r>
            <w:r w:rsidRPr="00D369B5">
              <w:rPr>
                <w:rFonts w:ascii="Arial" w:hAnsi="Arial" w:cs="Arial"/>
                <w:b/>
                <w:sz w:val="22"/>
                <w:szCs w:val="22"/>
              </w:rPr>
              <w:t>Euro</w:t>
            </w:r>
            <w:r w:rsidR="0046249F">
              <w:rPr>
                <w:rFonts w:ascii="Arial" w:hAnsi="Arial" w:cs="Arial"/>
                <w:sz w:val="22"/>
                <w:szCs w:val="22"/>
              </w:rPr>
              <w:t xml:space="preserve"> beantragt.</w:t>
            </w:r>
          </w:p>
          <w:p w14:paraId="7069AF48" w14:textId="0B4B7584" w:rsidR="009F76A3" w:rsidRPr="00D369B5" w:rsidRDefault="005E4028" w:rsidP="00FF29B1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D369B5">
              <w:rPr>
                <w:rFonts w:ascii="Arial" w:hAnsi="Arial" w:cs="Arial"/>
                <w:sz w:val="22"/>
                <w:szCs w:val="22"/>
              </w:rPr>
              <w:t xml:space="preserve">Zu den </w:t>
            </w:r>
            <w:r w:rsidR="00DF610E">
              <w:rPr>
                <w:rFonts w:ascii="Arial" w:hAnsi="Arial" w:cs="Arial"/>
                <w:sz w:val="22"/>
                <w:szCs w:val="22"/>
              </w:rPr>
              <w:t xml:space="preserve">unter der Nr. 2 des </w:t>
            </w:r>
            <w:r>
              <w:rPr>
                <w:rFonts w:ascii="Arial" w:hAnsi="Arial" w:cs="Arial"/>
                <w:sz w:val="22"/>
                <w:szCs w:val="22"/>
              </w:rPr>
              <w:t>Antrag</w:t>
            </w:r>
            <w:r w:rsidR="00DF610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angegebenen Sach</w:t>
            </w:r>
            <w:r w:rsidRPr="00D369B5">
              <w:rPr>
                <w:rFonts w:ascii="Arial" w:hAnsi="Arial" w:cs="Arial"/>
                <w:sz w:val="22"/>
                <w:szCs w:val="22"/>
              </w:rPr>
              <w:t>ausgaben wird eine Zuwe</w:t>
            </w:r>
            <w:r>
              <w:rPr>
                <w:rFonts w:ascii="Arial" w:hAnsi="Arial" w:cs="Arial"/>
                <w:sz w:val="22"/>
                <w:szCs w:val="22"/>
              </w:rPr>
              <w:t>isung</w:t>
            </w:r>
            <w:r w:rsidRPr="00D369B5">
              <w:rPr>
                <w:rFonts w:ascii="Arial" w:hAnsi="Arial" w:cs="Arial"/>
                <w:sz w:val="22"/>
                <w:szCs w:val="22"/>
              </w:rPr>
              <w:t xml:space="preserve"> in Form der </w:t>
            </w:r>
            <w:r w:rsidR="00FF29B1">
              <w:rPr>
                <w:rFonts w:ascii="Arial" w:hAnsi="Arial" w:cs="Arial"/>
                <w:sz w:val="22"/>
                <w:szCs w:val="22"/>
              </w:rPr>
              <w:t>Voll</w:t>
            </w:r>
            <w:r w:rsidRPr="00D369B5">
              <w:rPr>
                <w:rFonts w:ascii="Arial" w:hAnsi="Arial" w:cs="Arial"/>
                <w:sz w:val="22"/>
                <w:szCs w:val="22"/>
              </w:rPr>
              <w:t xml:space="preserve">finanzierung in Höhe von insgesamt </w:t>
            </w:r>
            <w:r w:rsidRPr="00BB5AF9">
              <w:rPr>
                <w:rFonts w:ascii="Arial" w:hAnsi="Arial" w:cs="Arial"/>
                <w:sz w:val="22"/>
                <w:szCs w:val="22"/>
                <w:u w:val="thick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B5AF9">
              <w:rPr>
                <w:rFonts w:ascii="Arial" w:hAnsi="Arial" w:cs="Arial"/>
                <w:sz w:val="22"/>
                <w:szCs w:val="22"/>
                <w:u w:val="thick"/>
              </w:rPr>
              <w:instrText xml:space="preserve"> FORMTEXT </w:instrText>
            </w:r>
            <w:r w:rsidRPr="00BB5AF9">
              <w:rPr>
                <w:rFonts w:ascii="Arial" w:hAnsi="Arial" w:cs="Arial"/>
                <w:sz w:val="22"/>
                <w:szCs w:val="22"/>
                <w:u w:val="thick"/>
              </w:rPr>
            </w:r>
            <w:r w:rsidRPr="00BB5AF9">
              <w:rPr>
                <w:rFonts w:ascii="Arial" w:hAnsi="Arial" w:cs="Arial"/>
                <w:sz w:val="22"/>
                <w:szCs w:val="22"/>
                <w:u w:val="thick"/>
              </w:rPr>
              <w:fldChar w:fldCharType="separate"/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thick"/>
              </w:rPr>
              <w:t> </w:t>
            </w:r>
            <w:r w:rsidRPr="00BB5AF9">
              <w:rPr>
                <w:rFonts w:ascii="Arial" w:hAnsi="Arial" w:cs="Arial"/>
                <w:sz w:val="22"/>
                <w:szCs w:val="22"/>
                <w:u w:val="thick"/>
              </w:rPr>
              <w:fldChar w:fldCharType="end"/>
            </w:r>
            <w:r w:rsidRPr="00D369B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049C7">
              <w:rPr>
                <w:rFonts w:ascii="Arial" w:hAnsi="Arial" w:cs="Arial"/>
                <w:b/>
                <w:sz w:val="22"/>
                <w:szCs w:val="22"/>
              </w:rPr>
              <w:t xml:space="preserve">Euro </w:t>
            </w:r>
            <w:r>
              <w:rPr>
                <w:rFonts w:ascii="Arial" w:hAnsi="Arial" w:cs="Arial"/>
                <w:sz w:val="22"/>
                <w:szCs w:val="22"/>
              </w:rPr>
              <w:t>beantragt.</w:t>
            </w:r>
            <w:r w:rsidRPr="00D57368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4F427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36A1571" w14:textId="77777777" w:rsidR="00527854" w:rsidRPr="00D73E5C" w:rsidRDefault="00527854" w:rsidP="00D73E5C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27C58265" w14:textId="77777777" w:rsidR="00527854" w:rsidRPr="00D73E5C" w:rsidRDefault="00527854" w:rsidP="00D73E5C">
      <w:pPr>
        <w:tabs>
          <w:tab w:val="left" w:pos="284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5F281735" w14:textId="77777777" w:rsidR="00762838" w:rsidRDefault="00762838" w:rsidP="00D73E5C">
      <w:pPr>
        <w:tabs>
          <w:tab w:val="left" w:pos="284"/>
        </w:tabs>
        <w:spacing w:line="276" w:lineRule="auto"/>
        <w:rPr>
          <w:rFonts w:ascii="Arial" w:hAnsi="Arial" w:cs="Arial"/>
          <w:b/>
          <w:vanish/>
          <w:sz w:val="24"/>
          <w:szCs w:val="24"/>
        </w:rPr>
      </w:pPr>
    </w:p>
    <w:p w14:paraId="200F4723" w14:textId="77777777" w:rsidR="00006DA6" w:rsidRPr="00D73E5C" w:rsidRDefault="00006DA6" w:rsidP="00D73E5C">
      <w:pPr>
        <w:tabs>
          <w:tab w:val="left" w:pos="284"/>
        </w:tabs>
        <w:spacing w:line="276" w:lineRule="auto"/>
        <w:rPr>
          <w:rFonts w:ascii="Arial" w:hAnsi="Arial" w:cs="Arial"/>
          <w:b/>
          <w:vanish/>
          <w:sz w:val="24"/>
          <w:szCs w:val="24"/>
        </w:rPr>
      </w:pPr>
    </w:p>
    <w:p w14:paraId="0528DF5D" w14:textId="77777777" w:rsidR="00D73E5C" w:rsidRPr="00D73E5C" w:rsidRDefault="007F5997" w:rsidP="00D73E5C">
      <w:pPr>
        <w:numPr>
          <w:ilvl w:val="0"/>
          <w:numId w:val="21"/>
        </w:numPr>
        <w:tabs>
          <w:tab w:val="left" w:pos="284"/>
        </w:tabs>
        <w:spacing w:line="276" w:lineRule="auto"/>
        <w:rPr>
          <w:rFonts w:ascii="Arial" w:hAnsi="Arial" w:cs="Arial"/>
          <w:sz w:val="24"/>
          <w:szCs w:val="24"/>
        </w:rPr>
      </w:pPr>
      <w:r w:rsidRPr="00DD06B4">
        <w:rPr>
          <w:rFonts w:ascii="Arial" w:hAnsi="Arial" w:cs="Arial"/>
          <w:b/>
          <w:sz w:val="24"/>
          <w:szCs w:val="24"/>
        </w:rPr>
        <w:t>Erklärunge</w:t>
      </w:r>
      <w:r w:rsidR="00D73E5C">
        <w:rPr>
          <w:rFonts w:ascii="Arial" w:hAnsi="Arial" w:cs="Arial"/>
          <w:b/>
          <w:sz w:val="24"/>
          <w:szCs w:val="24"/>
        </w:rPr>
        <w:t>n</w:t>
      </w:r>
    </w:p>
    <w:p w14:paraId="0C0D9781" w14:textId="77777777" w:rsidR="00D73E5C" w:rsidRPr="00D73E5C" w:rsidRDefault="00D73E5C" w:rsidP="00D73E5C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762838" w:rsidRPr="005629E6" w14:paraId="618EC78E" w14:textId="77777777" w:rsidTr="00A12038">
        <w:tc>
          <w:tcPr>
            <w:tcW w:w="9211" w:type="dxa"/>
            <w:shd w:val="clear" w:color="auto" w:fill="auto"/>
          </w:tcPr>
          <w:p w14:paraId="0079E37E" w14:textId="77777777" w:rsidR="00762838" w:rsidRPr="005629E6" w:rsidRDefault="00762838" w:rsidP="001B1FFA">
            <w:pPr>
              <w:rPr>
                <w:rFonts w:ascii="Arial" w:hAnsi="Arial" w:cs="Arial"/>
                <w:sz w:val="22"/>
                <w:szCs w:val="22"/>
              </w:rPr>
            </w:pPr>
            <w:r w:rsidRPr="005629E6">
              <w:rPr>
                <w:rFonts w:ascii="Arial" w:hAnsi="Arial" w:cs="Arial"/>
                <w:sz w:val="22"/>
                <w:szCs w:val="22"/>
              </w:rPr>
              <w:t>Die Antragstellerin/ Der Antragsteller erklärt, das</w:t>
            </w:r>
            <w:r w:rsidR="001B1FFA" w:rsidRPr="005629E6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5F191204" w14:textId="77777777" w:rsidR="00AE0043" w:rsidRPr="005629E6" w:rsidRDefault="00AE0043" w:rsidP="00D73E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51AF7" w14:textId="77777777" w:rsidR="00006DA6" w:rsidRDefault="00955E39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006DA6">
              <w:rPr>
                <w:rFonts w:ascii="Arial" w:hAnsi="Arial" w:cs="Arial"/>
                <w:sz w:val="22"/>
                <w:szCs w:val="22"/>
              </w:rPr>
              <w:t xml:space="preserve">it der Maßnahme noch nicht begonnen wurde und auch vor Bekanntgabe des Zuwendungsbescheides nicht begonnen wird. </w:t>
            </w:r>
            <w:r w:rsidR="004F427B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</w:p>
          <w:p w14:paraId="0D78502C" w14:textId="77777777" w:rsidR="00006DA6" w:rsidRDefault="00006DA6" w:rsidP="00006DA6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5BA864AD" w14:textId="77777777" w:rsidR="00AE0043" w:rsidRPr="005629E6" w:rsidRDefault="00491054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629E6">
              <w:rPr>
                <w:rFonts w:ascii="Arial" w:hAnsi="Arial" w:cs="Arial"/>
                <w:sz w:val="22"/>
                <w:szCs w:val="22"/>
              </w:rPr>
              <w:t>die Steuerung des Projektes und die Verantwortung für das Projektergebnis in der Hand der kreisfreien Stadt/des Kreises liegt,</w:t>
            </w:r>
          </w:p>
          <w:p w14:paraId="662B1FA1" w14:textId="77777777" w:rsidR="00491054" w:rsidRPr="005629E6" w:rsidRDefault="00491054" w:rsidP="005629E6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1F695B13" w14:textId="77777777" w:rsidR="00491054" w:rsidRPr="005629E6" w:rsidRDefault="00491054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629E6">
              <w:rPr>
                <w:rFonts w:ascii="Arial" w:hAnsi="Arial" w:cs="Arial"/>
                <w:sz w:val="22"/>
                <w:szCs w:val="22"/>
              </w:rPr>
              <w:t>ein durch den Rat der Stadt bzw. durch den Kreistag – in Abstimmung mit den kreisangehörigen Gemeinden – beschlossenes Integrationskonzept vorliegt,</w:t>
            </w:r>
          </w:p>
          <w:p w14:paraId="27D7BDD9" w14:textId="77777777" w:rsidR="00491054" w:rsidRPr="005629E6" w:rsidRDefault="00491054" w:rsidP="005629E6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1A9AEE6C" w14:textId="77777777" w:rsidR="00491054" w:rsidRPr="005629E6" w:rsidRDefault="00491054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629E6">
              <w:rPr>
                <w:rFonts w:ascii="Arial" w:hAnsi="Arial" w:cs="Arial"/>
                <w:sz w:val="22"/>
                <w:szCs w:val="22"/>
              </w:rPr>
              <w:t>mit den zur Verfügung gestellten Landesmitteln die kommunale Integrationsarbeit verbessert wird,</w:t>
            </w:r>
          </w:p>
          <w:p w14:paraId="44B96EBD" w14:textId="77777777" w:rsidR="00491054" w:rsidRPr="006A03C7" w:rsidRDefault="00491054" w:rsidP="005629E6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18DA29C5" w14:textId="77777777" w:rsidR="006C062D" w:rsidRPr="00095709" w:rsidRDefault="006C062D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382FDB">
              <w:rPr>
                <w:rFonts w:ascii="Arial" w:hAnsi="Arial" w:cs="Arial"/>
                <w:sz w:val="22"/>
                <w:szCs w:val="22"/>
              </w:rPr>
              <w:t xml:space="preserve">im </w:t>
            </w:r>
            <w:r>
              <w:rPr>
                <w:rFonts w:ascii="Arial" w:hAnsi="Arial" w:cs="Arial"/>
                <w:sz w:val="22"/>
                <w:szCs w:val="22"/>
              </w:rPr>
              <w:t>Antrag beantragten Mittel für Sachausgaben</w:t>
            </w:r>
            <w:r w:rsidR="0009017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entsprechend </w:t>
            </w:r>
            <w:r w:rsidRPr="00E95664">
              <w:rPr>
                <w:rFonts w:ascii="Arial" w:hAnsi="Arial" w:cs="Arial"/>
                <w:sz w:val="22"/>
                <w:szCs w:val="22"/>
              </w:rPr>
              <w:t>der o.g.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115D">
              <w:rPr>
                <w:rFonts w:ascii="Arial" w:hAnsi="Arial" w:cs="Arial"/>
                <w:sz w:val="22"/>
                <w:szCs w:val="22"/>
              </w:rPr>
              <w:t xml:space="preserve">Richtlinie </w:t>
            </w:r>
            <w:r w:rsidRPr="00095709">
              <w:rPr>
                <w:rFonts w:ascii="Arial" w:hAnsi="Arial" w:cs="Arial"/>
                <w:sz w:val="22"/>
                <w:szCs w:val="22"/>
              </w:rPr>
              <w:t>verwendet werden,</w:t>
            </w:r>
          </w:p>
          <w:p w14:paraId="04812DA2" w14:textId="77777777" w:rsidR="006C062D" w:rsidRDefault="006C062D" w:rsidP="003C7BD3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6AC042C4" w14:textId="77777777" w:rsidR="00491054" w:rsidRPr="006A03C7" w:rsidRDefault="009F21A8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6A03C7">
              <w:rPr>
                <w:rFonts w:ascii="Arial" w:hAnsi="Arial" w:cs="Arial"/>
                <w:sz w:val="22"/>
                <w:szCs w:val="22"/>
              </w:rPr>
              <w:t xml:space="preserve">keine andere öffentliche Förderung beantragt wurde, keine Leistungen Dritter zu erwarten sind, keine alternativen Förderungs- und Finanzierungsmöglichkeiten bestehen und </w:t>
            </w:r>
            <w:r w:rsidR="00491054" w:rsidRPr="006A03C7">
              <w:rPr>
                <w:rFonts w:ascii="Arial" w:hAnsi="Arial" w:cs="Arial"/>
                <w:sz w:val="22"/>
                <w:szCs w:val="22"/>
              </w:rPr>
              <w:t>sie/er die Zuwendungen übersteigenden Ausgaben aufbringen wird</w:t>
            </w:r>
            <w:r w:rsidRPr="006A03C7">
              <w:rPr>
                <w:rFonts w:ascii="Arial" w:hAnsi="Arial" w:cs="Arial"/>
                <w:sz w:val="22"/>
                <w:szCs w:val="22"/>
              </w:rPr>
              <w:t>/die Gesamtfinanzierung gesichert ist</w:t>
            </w:r>
            <w:r w:rsidR="00491054" w:rsidRPr="006A03C7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6CCE4BC4" w14:textId="77777777" w:rsidR="00491054" w:rsidRPr="005629E6" w:rsidRDefault="00491054" w:rsidP="005629E6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36C3B3A4" w14:textId="77777777" w:rsidR="00C90382" w:rsidRDefault="00C90382" w:rsidP="00C90382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</w:p>
          <w:p w14:paraId="0CCF735F" w14:textId="77777777" w:rsidR="00C90382" w:rsidRDefault="00C90382" w:rsidP="00C90382">
            <w:pPr>
              <w:pStyle w:val="Listenabsatz"/>
              <w:rPr>
                <w:rFonts w:ascii="Arial" w:hAnsi="Arial" w:cs="Arial"/>
                <w:sz w:val="22"/>
                <w:szCs w:val="22"/>
              </w:rPr>
            </w:pPr>
          </w:p>
          <w:p w14:paraId="413D93FE" w14:textId="50C1D2E0" w:rsidR="00491054" w:rsidRDefault="006C062D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bei der Förderung </w:t>
            </w:r>
            <w:r w:rsidR="00D54AD3">
              <w:rPr>
                <w:rFonts w:ascii="Arial" w:hAnsi="Arial" w:cs="Arial"/>
                <w:sz w:val="22"/>
                <w:szCs w:val="22"/>
              </w:rPr>
              <w:t>gem. der RL</w:t>
            </w:r>
          </w:p>
          <w:p w14:paraId="72633F6D" w14:textId="77777777" w:rsidR="006A03C7" w:rsidRDefault="006A03C7" w:rsidP="006A03C7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5629E6">
              <w:rPr>
                <w:rFonts w:ascii="Arial" w:hAnsi="Arial" w:cs="Arial"/>
                <w:sz w:val="22"/>
                <w:szCs w:val="22"/>
              </w:rPr>
              <w:t>geeignete Räumlichkeiten zur Verfügung gestellt werden;</w:t>
            </w:r>
          </w:p>
          <w:p w14:paraId="648535BA" w14:textId="77777777" w:rsidR="00ED6167" w:rsidRDefault="000117BE" w:rsidP="006A03C7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die </w:t>
            </w:r>
            <w:r w:rsidR="00ED6167" w:rsidRPr="00ED6167">
              <w:rPr>
                <w:rFonts w:ascii="Arial" w:hAnsi="Arial" w:cs="Arial"/>
                <w:sz w:val="22"/>
                <w:szCs w:val="22"/>
              </w:rPr>
              <w:t>Verwaltungsausgaben einschl. der Reisekosten sowie die Ausgaben für Lehr-, Lern- und Projektmittel übernommen werden</w:t>
            </w:r>
            <w:r w:rsidR="00ED6167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56B0798" w14:textId="77777777" w:rsidR="006A03C7" w:rsidRDefault="006A03C7" w:rsidP="006A03C7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sie/er a</w:t>
            </w:r>
            <w:r w:rsidR="009749AA">
              <w:rPr>
                <w:rFonts w:ascii="Arial" w:hAnsi="Arial" w:cs="Arial"/>
                <w:sz w:val="22"/>
                <w:szCs w:val="22"/>
              </w:rPr>
              <w:t>n dem</w:t>
            </w:r>
            <w:r>
              <w:rPr>
                <w:rFonts w:ascii="Arial" w:hAnsi="Arial" w:cs="Arial"/>
                <w:sz w:val="22"/>
                <w:szCs w:val="22"/>
              </w:rPr>
              <w:t xml:space="preserve"> durch das vo</w:t>
            </w:r>
            <w:r w:rsidR="009749AA">
              <w:rPr>
                <w:rFonts w:ascii="Arial" w:hAnsi="Arial" w:cs="Arial"/>
                <w:sz w:val="22"/>
                <w:szCs w:val="22"/>
              </w:rPr>
              <w:t>n den zuständigen Ministerien</w:t>
            </w:r>
            <w:r>
              <w:rPr>
                <w:rFonts w:ascii="Arial" w:hAnsi="Arial" w:cs="Arial"/>
                <w:sz w:val="22"/>
                <w:szCs w:val="22"/>
              </w:rPr>
              <w:t xml:space="preserve"> vorgegebene </w:t>
            </w:r>
            <w:r w:rsidR="006B237D">
              <w:rPr>
                <w:rFonts w:ascii="Arial" w:hAnsi="Arial" w:cs="Arial"/>
                <w:sz w:val="22"/>
                <w:szCs w:val="22"/>
              </w:rPr>
              <w:t xml:space="preserve">Verfahren Fachdatenerhebung NRW </w:t>
            </w:r>
            <w:r w:rsidR="009749AA">
              <w:rPr>
                <w:rFonts w:ascii="Arial" w:hAnsi="Arial" w:cs="Arial"/>
                <w:sz w:val="22"/>
                <w:szCs w:val="22"/>
              </w:rPr>
              <w:t>und ggf. wissenschaftliche</w:t>
            </w:r>
            <w:r w:rsidR="003F35E1">
              <w:rPr>
                <w:rFonts w:ascii="Arial" w:hAnsi="Arial" w:cs="Arial"/>
                <w:sz w:val="22"/>
                <w:szCs w:val="22"/>
              </w:rPr>
              <w:t>n</w:t>
            </w:r>
            <w:r w:rsidR="009749AA">
              <w:rPr>
                <w:rFonts w:ascii="Arial" w:hAnsi="Arial" w:cs="Arial"/>
                <w:sz w:val="22"/>
                <w:szCs w:val="22"/>
              </w:rPr>
              <w:t xml:space="preserve"> Begleituntersuchung</w:t>
            </w:r>
            <w:r w:rsidR="003F35E1">
              <w:rPr>
                <w:rFonts w:ascii="Arial" w:hAnsi="Arial" w:cs="Arial"/>
                <w:sz w:val="22"/>
                <w:szCs w:val="22"/>
              </w:rPr>
              <w:t>en</w:t>
            </w:r>
            <w:r w:rsidR="00974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mitwirkt;</w:t>
            </w:r>
          </w:p>
          <w:p w14:paraId="560F490E" w14:textId="77777777" w:rsidR="00491054" w:rsidRPr="006A03C7" w:rsidRDefault="006A03C7" w:rsidP="006A03C7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von ihr/ih</w:t>
            </w:r>
            <w:r w:rsidR="00CF28D0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betriebene Kommunale Integrationszentrum am Erfahrungstransfer und an überregionalen Aktivitäten der landesweiten Koordinierungsstelle und des Verbundes teilnimmt,</w:t>
            </w:r>
          </w:p>
          <w:p w14:paraId="23727B13" w14:textId="77777777" w:rsidR="00491054" w:rsidRPr="00D54AD3" w:rsidRDefault="00491054" w:rsidP="00D54AD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E84B56" w14:textId="77777777" w:rsidR="009F21A8" w:rsidRPr="005629E6" w:rsidRDefault="00491054" w:rsidP="00B41B99">
            <w:pPr>
              <w:numPr>
                <w:ilvl w:val="1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5629E6">
              <w:rPr>
                <w:rFonts w:ascii="Arial" w:hAnsi="Arial" w:cs="Arial"/>
                <w:sz w:val="22"/>
                <w:szCs w:val="22"/>
              </w:rPr>
              <w:t xml:space="preserve">die Angaben in diesem Antrag (einschl. der Antragsanlagen) vollständig und richtig </w:t>
            </w:r>
            <w:r w:rsidR="009F21A8" w:rsidRPr="005629E6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5F9F0E5D" w14:textId="77777777" w:rsidR="00491054" w:rsidRPr="005629E6" w:rsidRDefault="006A03C7" w:rsidP="006A03C7">
            <w:pPr>
              <w:ind w:left="56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91054" w:rsidRPr="005629E6">
              <w:rPr>
                <w:rFonts w:ascii="Arial" w:hAnsi="Arial" w:cs="Arial"/>
                <w:sz w:val="22"/>
                <w:szCs w:val="22"/>
              </w:rPr>
              <w:t>ind.</w:t>
            </w:r>
          </w:p>
          <w:p w14:paraId="73F6E3D1" w14:textId="77777777" w:rsidR="00491054" w:rsidRPr="005629E6" w:rsidRDefault="00491054" w:rsidP="005629E6">
            <w:pPr>
              <w:ind w:left="4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8A6B87" w14:textId="77777777" w:rsidR="003708CF" w:rsidRPr="001845C7" w:rsidRDefault="003708CF" w:rsidP="00D73E5C">
      <w:pPr>
        <w:spacing w:line="276" w:lineRule="auto"/>
        <w:rPr>
          <w:rFonts w:ascii="Arial" w:hAnsi="Arial" w:cs="Arial"/>
          <w:sz w:val="22"/>
          <w:szCs w:val="22"/>
        </w:rPr>
      </w:pPr>
    </w:p>
    <w:p w14:paraId="024BE4D3" w14:textId="77777777" w:rsidR="003708CF" w:rsidRDefault="003708CF" w:rsidP="00D73E5C">
      <w:pPr>
        <w:spacing w:line="276" w:lineRule="auto"/>
        <w:rPr>
          <w:rFonts w:ascii="Arial" w:hAnsi="Arial" w:cs="Arial"/>
          <w:sz w:val="22"/>
          <w:szCs w:val="22"/>
        </w:rPr>
      </w:pPr>
    </w:p>
    <w:p w14:paraId="349630C5" w14:textId="77777777" w:rsidR="001A18FC" w:rsidRDefault="001A18FC" w:rsidP="00D73E5C">
      <w:pPr>
        <w:spacing w:line="276" w:lineRule="auto"/>
        <w:rPr>
          <w:rFonts w:ascii="Arial" w:hAnsi="Arial" w:cs="Arial"/>
          <w:sz w:val="22"/>
          <w:szCs w:val="22"/>
        </w:rPr>
      </w:pPr>
    </w:p>
    <w:p w14:paraId="00D9BF4D" w14:textId="77777777" w:rsidR="00D73E5C" w:rsidRDefault="00D73E5C" w:rsidP="00D73E5C">
      <w:pPr>
        <w:spacing w:line="276" w:lineRule="auto"/>
        <w:rPr>
          <w:rFonts w:ascii="Arial" w:hAnsi="Arial" w:cs="Arial"/>
          <w:sz w:val="22"/>
          <w:szCs w:val="22"/>
        </w:rPr>
      </w:pPr>
    </w:p>
    <w:p w14:paraId="3C8CAD43" w14:textId="77777777" w:rsidR="00D73E5C" w:rsidRPr="001845C7" w:rsidRDefault="00D73E5C" w:rsidP="00D73E5C">
      <w:pPr>
        <w:spacing w:line="276" w:lineRule="auto"/>
        <w:rPr>
          <w:rFonts w:ascii="Arial" w:hAnsi="Arial" w:cs="Arial"/>
          <w:sz w:val="22"/>
          <w:szCs w:val="22"/>
        </w:rPr>
      </w:pPr>
    </w:p>
    <w:p w14:paraId="7BDFB755" w14:textId="77777777" w:rsidR="003708CF" w:rsidRPr="001845C7" w:rsidRDefault="003708CF" w:rsidP="00D73E5C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F5997" w:rsidRPr="001845C7" w14:paraId="07F4858D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08934EF" w14:textId="77777777" w:rsidR="007F5997" w:rsidRPr="001845C7" w:rsidRDefault="00BB5AF9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BB5AF9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2" w:name="Text96"/>
            <w:r w:rsidRPr="00BB5AF9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BB5AF9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BB5AF9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BB5AF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BB5AF9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2"/>
            <w:r w:rsidR="007F5997" w:rsidRPr="001845C7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3AC094CF" w14:textId="77777777"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(Ort/Datum)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091996D4" w14:textId="77777777"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__________________________</w:t>
            </w:r>
          </w:p>
          <w:p w14:paraId="35BBFD63" w14:textId="77777777" w:rsidR="007F5997" w:rsidRPr="001845C7" w:rsidRDefault="007F5997" w:rsidP="007E5585">
            <w:pPr>
              <w:rPr>
                <w:rFonts w:ascii="Arial" w:hAnsi="Arial" w:cs="Arial"/>
                <w:sz w:val="22"/>
                <w:szCs w:val="22"/>
              </w:rPr>
            </w:pPr>
            <w:r w:rsidRPr="001845C7">
              <w:rPr>
                <w:rFonts w:ascii="Arial" w:hAnsi="Arial" w:cs="Arial"/>
                <w:sz w:val="22"/>
                <w:szCs w:val="22"/>
              </w:rPr>
              <w:t>(Rechtsverbindliche Unterschrift)</w:t>
            </w:r>
          </w:p>
        </w:tc>
      </w:tr>
    </w:tbl>
    <w:p w14:paraId="4AB429BF" w14:textId="77777777" w:rsidR="007F5997" w:rsidRDefault="007F5997" w:rsidP="007E5585">
      <w:pPr>
        <w:rPr>
          <w:rFonts w:ascii="Arial" w:hAnsi="Arial" w:cs="Arial"/>
          <w:sz w:val="22"/>
          <w:szCs w:val="22"/>
        </w:rPr>
      </w:pPr>
    </w:p>
    <w:p w14:paraId="7CB24EB6" w14:textId="77777777" w:rsidR="00D73E5C" w:rsidRPr="001845C7" w:rsidRDefault="00D73E5C" w:rsidP="007E5585">
      <w:pPr>
        <w:rPr>
          <w:rFonts w:ascii="Arial" w:hAnsi="Arial" w:cs="Arial"/>
          <w:sz w:val="22"/>
          <w:szCs w:val="22"/>
        </w:rPr>
      </w:pPr>
    </w:p>
    <w:p w14:paraId="5F82A383" w14:textId="77777777" w:rsidR="003708CF" w:rsidRPr="001845C7" w:rsidRDefault="003708CF" w:rsidP="007E5585">
      <w:pPr>
        <w:rPr>
          <w:rFonts w:ascii="Arial" w:hAnsi="Arial" w:cs="Arial"/>
          <w:sz w:val="22"/>
          <w:szCs w:val="22"/>
        </w:rPr>
      </w:pPr>
    </w:p>
    <w:p w14:paraId="31C7BB1F" w14:textId="77777777" w:rsidR="007F5997" w:rsidRPr="001845C7" w:rsidRDefault="00BB5AF9" w:rsidP="007E5585">
      <w:pPr>
        <w:tabs>
          <w:tab w:val="right" w:pos="90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53" w:name="Text98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53"/>
      <w:r w:rsidR="007F5997" w:rsidRPr="001845C7">
        <w:rPr>
          <w:rFonts w:ascii="Arial" w:hAnsi="Arial" w:cs="Arial"/>
          <w:sz w:val="22"/>
          <w:szCs w:val="22"/>
        </w:rPr>
        <w:t>__________________________</w:t>
      </w:r>
    </w:p>
    <w:p w14:paraId="566268A1" w14:textId="77777777" w:rsidR="000E0D5A" w:rsidRDefault="00BB5AF9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F5997" w:rsidRPr="001845C7">
        <w:rPr>
          <w:rFonts w:ascii="Arial" w:hAnsi="Arial" w:cs="Arial"/>
          <w:sz w:val="22"/>
          <w:szCs w:val="22"/>
        </w:rPr>
        <w:t>(Name, Funktion)</w:t>
      </w:r>
    </w:p>
    <w:p w14:paraId="1854D690" w14:textId="77777777" w:rsidR="00E066D3" w:rsidRDefault="00E066D3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09B7FF46" w14:textId="77777777" w:rsidR="00E066D3" w:rsidRDefault="00E066D3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72C8D34E" w14:textId="77777777" w:rsidR="00C77083" w:rsidRPr="00D73E5C" w:rsidRDefault="00C77083" w:rsidP="00C77083">
      <w:pPr>
        <w:tabs>
          <w:tab w:val="right" w:pos="7797"/>
          <w:tab w:val="right" w:pos="9071"/>
        </w:tabs>
        <w:rPr>
          <w:rFonts w:ascii="Arial" w:hAnsi="Arial" w:cs="Arial"/>
          <w:b/>
          <w:sz w:val="22"/>
          <w:szCs w:val="22"/>
          <w:u w:val="single"/>
        </w:rPr>
      </w:pPr>
    </w:p>
    <w:p w14:paraId="1D5F3DFD" w14:textId="77777777" w:rsidR="00C77083" w:rsidRDefault="00C77083" w:rsidP="00C77083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69D9E70D" w14:textId="77777777" w:rsidR="00920E65" w:rsidRDefault="00920E65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6781DD40" w14:textId="77777777" w:rsidR="00006DA6" w:rsidRDefault="00006DA6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7C11BFEE" w14:textId="77777777"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4FFD0BF0" w14:textId="77777777"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39BFE768" w14:textId="77777777"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121D45DE" w14:textId="77777777"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080E1B43" w14:textId="77777777"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20388301" w14:textId="77777777"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3306708A" w14:textId="77777777" w:rsidR="001A18FC" w:rsidRPr="003E5F68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4"/>
          <w:szCs w:val="22"/>
        </w:rPr>
      </w:pPr>
    </w:p>
    <w:p w14:paraId="322F129B" w14:textId="77777777" w:rsidR="00882500" w:rsidRPr="003E5F68" w:rsidRDefault="00882500" w:rsidP="00882500">
      <w:pPr>
        <w:pStyle w:val="Default"/>
        <w:rPr>
          <w:b/>
          <w:bCs/>
          <w:szCs w:val="22"/>
        </w:rPr>
      </w:pPr>
      <w:r w:rsidRPr="003E5F68">
        <w:rPr>
          <w:b/>
          <w:bCs/>
          <w:szCs w:val="22"/>
        </w:rPr>
        <w:t xml:space="preserve">Anlagen: </w:t>
      </w:r>
    </w:p>
    <w:p w14:paraId="52E9A198" w14:textId="77777777" w:rsidR="00882500" w:rsidRDefault="00882500" w:rsidP="00882500">
      <w:pPr>
        <w:pStyle w:val="Default"/>
        <w:rPr>
          <w:b/>
          <w:bCs/>
          <w:sz w:val="22"/>
          <w:szCs w:val="22"/>
        </w:rPr>
      </w:pPr>
    </w:p>
    <w:p w14:paraId="67E92387" w14:textId="77777777" w:rsidR="00882500" w:rsidRDefault="00882500" w:rsidP="00882500">
      <w:pPr>
        <w:pStyle w:val="Default"/>
        <w:rPr>
          <w:sz w:val="22"/>
          <w:szCs w:val="22"/>
        </w:rPr>
      </w:pPr>
    </w:p>
    <w:p w14:paraId="7604CDAD" w14:textId="77777777" w:rsidR="00882500" w:rsidRPr="00A55DA8" w:rsidRDefault="00882500" w:rsidP="00882500">
      <w:pPr>
        <w:rPr>
          <w:rFonts w:ascii="Arial" w:hAnsi="Arial" w:cs="Arial"/>
          <w:b/>
          <w:sz w:val="24"/>
          <w:szCs w:val="22"/>
        </w:rPr>
      </w:pPr>
      <w:r w:rsidRPr="00A55DA8">
        <w:rPr>
          <w:rFonts w:ascii="Arial" w:hAnsi="Arial" w:cs="Arial"/>
          <w:sz w:val="24"/>
          <w:szCs w:val="22"/>
        </w:rPr>
        <w:t></w:t>
      </w:r>
      <w:r w:rsidRPr="00A55DA8">
        <w:rPr>
          <w:rFonts w:ascii="Arial" w:hAnsi="Arial" w:cs="Arial"/>
          <w:b/>
          <w:sz w:val="24"/>
          <w:szCs w:val="22"/>
        </w:rPr>
        <w:t xml:space="preserve">   </w:t>
      </w:r>
      <w:r w:rsidRPr="00A55DA8">
        <w:rPr>
          <w:rFonts w:ascii="Arial" w:hAnsi="Arial" w:cs="Arial"/>
          <w:sz w:val="24"/>
          <w:szCs w:val="22"/>
        </w:rPr>
        <w:t>ggf. Kämmereistellungnahme/ Erklärung der Kämmerei</w:t>
      </w:r>
    </w:p>
    <w:p w14:paraId="19183A4C" w14:textId="77777777"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5181391E" w14:textId="77777777"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657926FD" w14:textId="77777777"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6A82BCC5" w14:textId="78A5296A"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3490D42B" w14:textId="77777777"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3328401A" w14:textId="77777777" w:rsidR="0002773E" w:rsidRDefault="0002773E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2A2FEE0D" w14:textId="77777777" w:rsidR="0002773E" w:rsidRDefault="0002773E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0BCC42F1" w14:textId="77777777" w:rsidR="0002773E" w:rsidRDefault="0002773E" w:rsidP="007E5585">
      <w:pPr>
        <w:tabs>
          <w:tab w:val="right" w:pos="7797"/>
          <w:tab w:val="right" w:pos="9071"/>
        </w:tabs>
        <w:rPr>
          <w:rFonts w:ascii="Arial" w:hAnsi="Arial" w:cs="Arial"/>
          <w:sz w:val="22"/>
          <w:szCs w:val="22"/>
        </w:rPr>
      </w:pPr>
    </w:p>
    <w:p w14:paraId="3630BF57" w14:textId="77777777" w:rsidR="001A18FC" w:rsidRDefault="001A18FC" w:rsidP="007E5585">
      <w:pPr>
        <w:tabs>
          <w:tab w:val="right" w:pos="7797"/>
          <w:tab w:val="right" w:pos="9071"/>
        </w:tabs>
        <w:rPr>
          <w:rFonts w:ascii="Arial" w:hAnsi="Arial" w:cs="Arial"/>
          <w:sz w:val="18"/>
          <w:szCs w:val="18"/>
          <w:vertAlign w:val="superscript"/>
        </w:rPr>
      </w:pPr>
    </w:p>
    <w:p w14:paraId="1EB01B62" w14:textId="77777777" w:rsidR="00C90382" w:rsidRDefault="004F427B" w:rsidP="007E5585">
      <w:pPr>
        <w:tabs>
          <w:tab w:val="right" w:pos="7797"/>
          <w:tab w:val="right" w:pos="90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006DA6" w:rsidRPr="001A18FC">
        <w:rPr>
          <w:rFonts w:ascii="Arial" w:hAnsi="Arial" w:cs="Arial"/>
          <w:sz w:val="18"/>
          <w:szCs w:val="18"/>
        </w:rPr>
        <w:t xml:space="preserve"> Die Höhe der KOMM-A</w:t>
      </w:r>
      <w:r w:rsidR="00EF579B">
        <w:rPr>
          <w:rFonts w:ascii="Arial" w:hAnsi="Arial" w:cs="Arial"/>
          <w:sz w:val="18"/>
          <w:szCs w:val="18"/>
        </w:rPr>
        <w:t>N</w:t>
      </w:r>
      <w:r w:rsidR="00006DA6" w:rsidRPr="001A18FC">
        <w:rPr>
          <w:rFonts w:ascii="Arial" w:hAnsi="Arial" w:cs="Arial"/>
          <w:sz w:val="18"/>
          <w:szCs w:val="18"/>
        </w:rPr>
        <w:t xml:space="preserve"> Stellenanteile</w:t>
      </w:r>
      <w:r w:rsidR="0073020D">
        <w:rPr>
          <w:rFonts w:ascii="Arial" w:hAnsi="Arial" w:cs="Arial"/>
          <w:sz w:val="18"/>
          <w:szCs w:val="18"/>
        </w:rPr>
        <w:t xml:space="preserve"> </w:t>
      </w:r>
      <w:r w:rsidR="0073020D" w:rsidRPr="0073020D">
        <w:rPr>
          <w:rFonts w:ascii="Arial" w:hAnsi="Arial" w:cs="Arial"/>
          <w:sz w:val="18"/>
          <w:szCs w:val="18"/>
        </w:rPr>
        <w:t xml:space="preserve">bemisst sich anhand der Einwohnerzahl der Kreise und kreisfreien Städte zum Stichtag 30. Juni 2022.  </w:t>
      </w:r>
    </w:p>
    <w:p w14:paraId="07293165" w14:textId="1E68346E" w:rsidR="00006DA6" w:rsidRPr="001A18FC" w:rsidRDefault="004F427B" w:rsidP="007E5585">
      <w:pPr>
        <w:tabs>
          <w:tab w:val="right" w:pos="7797"/>
          <w:tab w:val="right" w:pos="90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4</w:t>
      </w:r>
      <w:r w:rsidR="00006DA6" w:rsidRPr="001A18FC">
        <w:rPr>
          <w:rFonts w:ascii="Arial" w:hAnsi="Arial" w:cs="Arial"/>
          <w:sz w:val="18"/>
          <w:szCs w:val="18"/>
        </w:rPr>
        <w:t xml:space="preserve"> Gilt nicht für Fortführungsmaßnahmen</w:t>
      </w:r>
      <w:r w:rsidR="00B82B73" w:rsidRPr="001A18FC">
        <w:rPr>
          <w:rFonts w:ascii="Arial" w:hAnsi="Arial" w:cs="Arial"/>
          <w:sz w:val="18"/>
          <w:szCs w:val="18"/>
        </w:rPr>
        <w:t>.</w:t>
      </w:r>
    </w:p>
    <w:sectPr w:rsidR="00006DA6" w:rsidRPr="001A18FC" w:rsidSect="00A2079A">
      <w:endnotePr>
        <w:numFmt w:val="decimal"/>
        <w:numStart w:val="5"/>
      </w:endnotePr>
      <w:type w:val="continuous"/>
      <w:pgSz w:w="11907" w:h="16840"/>
      <w:pgMar w:top="1418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49813" w14:textId="77777777" w:rsidR="0017620F" w:rsidRDefault="0017620F">
      <w:r>
        <w:separator/>
      </w:r>
    </w:p>
  </w:endnote>
  <w:endnote w:type="continuationSeparator" w:id="0">
    <w:p w14:paraId="492B794C" w14:textId="77777777" w:rsidR="0017620F" w:rsidRDefault="0017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CEBF7" w14:textId="77777777" w:rsidR="00A90440" w:rsidRDefault="00A90440" w:rsidP="0075047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2156374" w14:textId="77777777" w:rsidR="00A90440" w:rsidRDefault="00A90440" w:rsidP="000E0D5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D5294" w14:textId="77777777" w:rsidR="00A90440" w:rsidRPr="000C6F73" w:rsidRDefault="00A90440" w:rsidP="000E0D5A">
    <w:pPr>
      <w:pStyle w:val="Fuzeile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D6FB0" w14:textId="77777777" w:rsidR="0017620F" w:rsidRDefault="0017620F">
      <w:r>
        <w:separator/>
      </w:r>
    </w:p>
  </w:footnote>
  <w:footnote w:type="continuationSeparator" w:id="0">
    <w:p w14:paraId="4320DA25" w14:textId="77777777" w:rsidR="0017620F" w:rsidRDefault="0017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93FB9" w14:textId="77777777" w:rsidR="00A90440" w:rsidRDefault="00A90440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26CE972B" w14:textId="77777777" w:rsidR="00A90440" w:rsidRDefault="00A904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2AB3" w14:textId="77777777" w:rsidR="00A90440" w:rsidRPr="000A1675" w:rsidRDefault="00A90440" w:rsidP="000A16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F5207EE"/>
    <w:lvl w:ilvl="0">
      <w:numFmt w:val="bullet"/>
      <w:lvlText w:val="*"/>
      <w:lvlJc w:val="left"/>
    </w:lvl>
  </w:abstractNum>
  <w:abstractNum w:abstractNumId="1" w15:restartNumberingAfterBreak="0">
    <w:nsid w:val="03917F33"/>
    <w:multiLevelType w:val="multilevel"/>
    <w:tmpl w:val="72989B4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43E7C28"/>
    <w:multiLevelType w:val="multilevel"/>
    <w:tmpl w:val="4356C10C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2.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8D33BFB"/>
    <w:multiLevelType w:val="multilevel"/>
    <w:tmpl w:val="7D42AD6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B252A99"/>
    <w:multiLevelType w:val="hybridMultilevel"/>
    <w:tmpl w:val="D5E2FE0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7B1BED"/>
    <w:multiLevelType w:val="multilevel"/>
    <w:tmpl w:val="1D0E15A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D476376"/>
    <w:multiLevelType w:val="multilevel"/>
    <w:tmpl w:val="177A108C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1D47F4C"/>
    <w:multiLevelType w:val="multilevel"/>
    <w:tmpl w:val="1CD45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E48CB"/>
    <w:multiLevelType w:val="multilevel"/>
    <w:tmpl w:val="B3D2F0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235000D"/>
    <w:multiLevelType w:val="hybridMultilevel"/>
    <w:tmpl w:val="8BB63C3A"/>
    <w:lvl w:ilvl="0" w:tplc="B338138E">
      <w:start w:val="1"/>
      <w:numFmt w:val="lowerLetter"/>
      <w:lvlText w:val="%1."/>
      <w:lvlJc w:val="left"/>
      <w:pPr>
        <w:ind w:left="43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51" w:hanging="360"/>
      </w:pPr>
    </w:lvl>
    <w:lvl w:ilvl="2" w:tplc="0407001B" w:tentative="1">
      <w:start w:val="1"/>
      <w:numFmt w:val="lowerRoman"/>
      <w:lvlText w:val="%3."/>
      <w:lvlJc w:val="right"/>
      <w:pPr>
        <w:ind w:left="1871" w:hanging="180"/>
      </w:pPr>
    </w:lvl>
    <w:lvl w:ilvl="3" w:tplc="0407000F" w:tentative="1">
      <w:start w:val="1"/>
      <w:numFmt w:val="decimal"/>
      <w:lvlText w:val="%4."/>
      <w:lvlJc w:val="left"/>
      <w:pPr>
        <w:ind w:left="2591" w:hanging="360"/>
      </w:pPr>
    </w:lvl>
    <w:lvl w:ilvl="4" w:tplc="04070019" w:tentative="1">
      <w:start w:val="1"/>
      <w:numFmt w:val="lowerLetter"/>
      <w:lvlText w:val="%5."/>
      <w:lvlJc w:val="left"/>
      <w:pPr>
        <w:ind w:left="3311" w:hanging="360"/>
      </w:pPr>
    </w:lvl>
    <w:lvl w:ilvl="5" w:tplc="0407001B" w:tentative="1">
      <w:start w:val="1"/>
      <w:numFmt w:val="lowerRoman"/>
      <w:lvlText w:val="%6."/>
      <w:lvlJc w:val="right"/>
      <w:pPr>
        <w:ind w:left="4031" w:hanging="180"/>
      </w:pPr>
    </w:lvl>
    <w:lvl w:ilvl="6" w:tplc="0407000F" w:tentative="1">
      <w:start w:val="1"/>
      <w:numFmt w:val="decimal"/>
      <w:lvlText w:val="%7."/>
      <w:lvlJc w:val="left"/>
      <w:pPr>
        <w:ind w:left="4751" w:hanging="360"/>
      </w:pPr>
    </w:lvl>
    <w:lvl w:ilvl="7" w:tplc="04070019" w:tentative="1">
      <w:start w:val="1"/>
      <w:numFmt w:val="lowerLetter"/>
      <w:lvlText w:val="%8."/>
      <w:lvlJc w:val="left"/>
      <w:pPr>
        <w:ind w:left="5471" w:hanging="360"/>
      </w:pPr>
    </w:lvl>
    <w:lvl w:ilvl="8" w:tplc="0407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280505D3"/>
    <w:multiLevelType w:val="multilevel"/>
    <w:tmpl w:val="F17256F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9B622F"/>
    <w:multiLevelType w:val="multilevel"/>
    <w:tmpl w:val="F3E676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E9F53C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D73270"/>
    <w:multiLevelType w:val="multilevel"/>
    <w:tmpl w:val="B3D2F0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26A4E93"/>
    <w:multiLevelType w:val="multilevel"/>
    <w:tmpl w:val="7D42AD6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2FF1C02"/>
    <w:multiLevelType w:val="multilevel"/>
    <w:tmpl w:val="B3D2F0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84C0375"/>
    <w:multiLevelType w:val="hybridMultilevel"/>
    <w:tmpl w:val="999807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5539"/>
    <w:multiLevelType w:val="multilevel"/>
    <w:tmpl w:val="3FCCF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2B429E"/>
    <w:multiLevelType w:val="hybridMultilevel"/>
    <w:tmpl w:val="BF30467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522826"/>
    <w:multiLevelType w:val="hybridMultilevel"/>
    <w:tmpl w:val="F968BDD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E274EA"/>
    <w:multiLevelType w:val="hybridMultilevel"/>
    <w:tmpl w:val="541C0B76"/>
    <w:lvl w:ilvl="0" w:tplc="EA4AD8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1F024B"/>
    <w:multiLevelType w:val="hybridMultilevel"/>
    <w:tmpl w:val="6C78A09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D70A1"/>
    <w:multiLevelType w:val="hybridMultilevel"/>
    <w:tmpl w:val="58A6601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91610F"/>
    <w:multiLevelType w:val="hybridMultilevel"/>
    <w:tmpl w:val="5C24603C"/>
    <w:lvl w:ilvl="0" w:tplc="CAE8A3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17259"/>
    <w:multiLevelType w:val="multilevel"/>
    <w:tmpl w:val="B3D2F0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D3A331B"/>
    <w:multiLevelType w:val="multilevel"/>
    <w:tmpl w:val="B3D2F024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8124870"/>
    <w:multiLevelType w:val="singleLevel"/>
    <w:tmpl w:val="2328FAD2"/>
    <w:lvl w:ilvl="0">
      <w:start w:val="2"/>
      <w:numFmt w:val="decimal"/>
      <w:lvlText w:val="%1."/>
      <w:legacy w:legacy="1" w:legacySpace="120" w:legacyIndent="714"/>
      <w:lvlJc w:val="left"/>
      <w:pPr>
        <w:ind w:left="714" w:hanging="714"/>
      </w:pPr>
      <w:rPr>
        <w:b/>
        <w:sz w:val="28"/>
      </w:rPr>
    </w:lvl>
  </w:abstractNum>
  <w:abstractNum w:abstractNumId="27" w15:restartNumberingAfterBreak="0">
    <w:nsid w:val="6BEF7EE7"/>
    <w:multiLevelType w:val="hybridMultilevel"/>
    <w:tmpl w:val="DFC0582A"/>
    <w:lvl w:ilvl="0" w:tplc="D310A87A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1" w:hanging="360"/>
      </w:pPr>
    </w:lvl>
    <w:lvl w:ilvl="2" w:tplc="0407001B" w:tentative="1">
      <w:start w:val="1"/>
      <w:numFmt w:val="lowerRoman"/>
      <w:lvlText w:val="%3."/>
      <w:lvlJc w:val="right"/>
      <w:pPr>
        <w:ind w:left="2231" w:hanging="180"/>
      </w:pPr>
    </w:lvl>
    <w:lvl w:ilvl="3" w:tplc="0407000F" w:tentative="1">
      <w:start w:val="1"/>
      <w:numFmt w:val="decimal"/>
      <w:lvlText w:val="%4."/>
      <w:lvlJc w:val="left"/>
      <w:pPr>
        <w:ind w:left="2951" w:hanging="360"/>
      </w:pPr>
    </w:lvl>
    <w:lvl w:ilvl="4" w:tplc="04070019" w:tentative="1">
      <w:start w:val="1"/>
      <w:numFmt w:val="lowerLetter"/>
      <w:lvlText w:val="%5."/>
      <w:lvlJc w:val="left"/>
      <w:pPr>
        <w:ind w:left="3671" w:hanging="360"/>
      </w:pPr>
    </w:lvl>
    <w:lvl w:ilvl="5" w:tplc="0407001B" w:tentative="1">
      <w:start w:val="1"/>
      <w:numFmt w:val="lowerRoman"/>
      <w:lvlText w:val="%6."/>
      <w:lvlJc w:val="right"/>
      <w:pPr>
        <w:ind w:left="4391" w:hanging="180"/>
      </w:pPr>
    </w:lvl>
    <w:lvl w:ilvl="6" w:tplc="0407000F" w:tentative="1">
      <w:start w:val="1"/>
      <w:numFmt w:val="decimal"/>
      <w:lvlText w:val="%7."/>
      <w:lvlJc w:val="left"/>
      <w:pPr>
        <w:ind w:left="5111" w:hanging="360"/>
      </w:pPr>
    </w:lvl>
    <w:lvl w:ilvl="7" w:tplc="04070019" w:tentative="1">
      <w:start w:val="1"/>
      <w:numFmt w:val="lowerLetter"/>
      <w:lvlText w:val="%8."/>
      <w:lvlJc w:val="left"/>
      <w:pPr>
        <w:ind w:left="5831" w:hanging="360"/>
      </w:pPr>
    </w:lvl>
    <w:lvl w:ilvl="8" w:tplc="0407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8" w15:restartNumberingAfterBreak="0">
    <w:nsid w:val="6C1B23D6"/>
    <w:multiLevelType w:val="multilevel"/>
    <w:tmpl w:val="7D42AD6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F35172D"/>
    <w:multiLevelType w:val="hybridMultilevel"/>
    <w:tmpl w:val="8382AFFC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95331"/>
    <w:multiLevelType w:val="hybridMultilevel"/>
    <w:tmpl w:val="84206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82FDB"/>
    <w:multiLevelType w:val="multilevel"/>
    <w:tmpl w:val="CA98A2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80B093D"/>
    <w:multiLevelType w:val="hybridMultilevel"/>
    <w:tmpl w:val="4D2E70C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B467CBD"/>
    <w:multiLevelType w:val="hybridMultilevel"/>
    <w:tmpl w:val="700AB952"/>
    <w:lvl w:ilvl="0" w:tplc="0407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">
    <w:abstractNumId w:val="33"/>
  </w:num>
  <w:num w:numId="4">
    <w:abstractNumId w:val="32"/>
  </w:num>
  <w:num w:numId="5">
    <w:abstractNumId w:val="25"/>
  </w:num>
  <w:num w:numId="6">
    <w:abstractNumId w:val="11"/>
  </w:num>
  <w:num w:numId="7">
    <w:abstractNumId w:val="29"/>
  </w:num>
  <w:num w:numId="8">
    <w:abstractNumId w:val="30"/>
  </w:num>
  <w:num w:numId="9">
    <w:abstractNumId w:val="17"/>
  </w:num>
  <w:num w:numId="10">
    <w:abstractNumId w:val="9"/>
  </w:num>
  <w:num w:numId="11">
    <w:abstractNumId w:val="18"/>
  </w:num>
  <w:num w:numId="12">
    <w:abstractNumId w:val="13"/>
  </w:num>
  <w:num w:numId="13">
    <w:abstractNumId w:val="8"/>
  </w:num>
  <w:num w:numId="14">
    <w:abstractNumId w:val="15"/>
  </w:num>
  <w:num w:numId="15">
    <w:abstractNumId w:val="24"/>
  </w:num>
  <w:num w:numId="16">
    <w:abstractNumId w:val="10"/>
  </w:num>
  <w:num w:numId="17">
    <w:abstractNumId w:val="6"/>
  </w:num>
  <w:num w:numId="18">
    <w:abstractNumId w:val="31"/>
  </w:num>
  <w:num w:numId="19">
    <w:abstractNumId w:val="3"/>
  </w:num>
  <w:num w:numId="20">
    <w:abstractNumId w:val="5"/>
  </w:num>
  <w:num w:numId="21">
    <w:abstractNumId w:val="20"/>
  </w:num>
  <w:num w:numId="22">
    <w:abstractNumId w:val="7"/>
  </w:num>
  <w:num w:numId="23">
    <w:abstractNumId w:val="2"/>
  </w:num>
  <w:num w:numId="24">
    <w:abstractNumId w:val="1"/>
  </w:num>
  <w:num w:numId="25">
    <w:abstractNumId w:val="28"/>
  </w:num>
  <w:num w:numId="26">
    <w:abstractNumId w:val="14"/>
  </w:num>
  <w:num w:numId="27">
    <w:abstractNumId w:val="14"/>
    <w:lvlOverride w:ilvl="0">
      <w:lvl w:ilvl="0">
        <w:start w:val="4"/>
        <w:numFmt w:val="decimal"/>
        <w:lvlText w:val="%1"/>
        <w:lvlJc w:val="left"/>
        <w:pPr>
          <w:tabs>
            <w:tab w:val="num" w:pos="420"/>
          </w:tabs>
          <w:ind w:left="420" w:hanging="4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1"/>
        <w:lvlJc w:val="left"/>
        <w:pPr>
          <w:tabs>
            <w:tab w:val="num" w:pos="420"/>
          </w:tabs>
          <w:ind w:left="420" w:hanging="4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28">
    <w:abstractNumId w:val="14"/>
    <w:lvlOverride w:ilvl="0">
      <w:lvl w:ilvl="0">
        <w:start w:val="4"/>
        <w:numFmt w:val="decimal"/>
        <w:lvlText w:val="%1"/>
        <w:lvlJc w:val="left"/>
        <w:pPr>
          <w:tabs>
            <w:tab w:val="num" w:pos="420"/>
          </w:tabs>
          <w:ind w:left="420" w:hanging="42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1"/>
        <w:lvlJc w:val="left"/>
        <w:pPr>
          <w:tabs>
            <w:tab w:val="num" w:pos="420"/>
          </w:tabs>
          <w:ind w:left="420" w:hanging="4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29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0">
    <w:abstractNumId w:val="4"/>
  </w:num>
  <w:num w:numId="31">
    <w:abstractNumId w:val="22"/>
  </w:num>
  <w:num w:numId="32">
    <w:abstractNumId w:val="12"/>
  </w:num>
  <w:num w:numId="33">
    <w:abstractNumId w:val="12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1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19"/>
  </w:num>
  <w:num w:numId="35">
    <w:abstractNumId w:val="14"/>
    <w:lvlOverride w:ilvl="0">
      <w:lvl w:ilvl="0">
        <w:start w:val="4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567" w:firstLine="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567" w:hanging="567"/>
        </w:pPr>
        <w:rPr>
          <w:rFonts w:hint="default"/>
        </w:rPr>
      </w:lvl>
    </w:lvlOverride>
  </w:num>
  <w:num w:numId="36">
    <w:abstractNumId w:val="21"/>
  </w:num>
  <w:num w:numId="37">
    <w:abstractNumId w:val="23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48"/>
    <w:rsid w:val="00000127"/>
    <w:rsid w:val="00001757"/>
    <w:rsid w:val="00006CFF"/>
    <w:rsid w:val="00006DA6"/>
    <w:rsid w:val="000117BE"/>
    <w:rsid w:val="00011952"/>
    <w:rsid w:val="000157A2"/>
    <w:rsid w:val="000157B0"/>
    <w:rsid w:val="00016FAA"/>
    <w:rsid w:val="00025D88"/>
    <w:rsid w:val="0002773E"/>
    <w:rsid w:val="00030E5E"/>
    <w:rsid w:val="00035C68"/>
    <w:rsid w:val="000402B9"/>
    <w:rsid w:val="00040F6C"/>
    <w:rsid w:val="0004397A"/>
    <w:rsid w:val="0004553C"/>
    <w:rsid w:val="00045871"/>
    <w:rsid w:val="00045FDE"/>
    <w:rsid w:val="000521DC"/>
    <w:rsid w:val="000552A0"/>
    <w:rsid w:val="00063997"/>
    <w:rsid w:val="00065691"/>
    <w:rsid w:val="000717D4"/>
    <w:rsid w:val="00073B8F"/>
    <w:rsid w:val="000867F8"/>
    <w:rsid w:val="0009017A"/>
    <w:rsid w:val="00090731"/>
    <w:rsid w:val="00095709"/>
    <w:rsid w:val="000A0661"/>
    <w:rsid w:val="000A1675"/>
    <w:rsid w:val="000A1C10"/>
    <w:rsid w:val="000A43B3"/>
    <w:rsid w:val="000A46BB"/>
    <w:rsid w:val="000A48E4"/>
    <w:rsid w:val="000C2C63"/>
    <w:rsid w:val="000C6F73"/>
    <w:rsid w:val="000D1204"/>
    <w:rsid w:val="000D124A"/>
    <w:rsid w:val="000D396A"/>
    <w:rsid w:val="000E080C"/>
    <w:rsid w:val="000E0D5A"/>
    <w:rsid w:val="000E2510"/>
    <w:rsid w:val="000F0E22"/>
    <w:rsid w:val="000F1290"/>
    <w:rsid w:val="000F2848"/>
    <w:rsid w:val="000F29CF"/>
    <w:rsid w:val="0010540A"/>
    <w:rsid w:val="001126C0"/>
    <w:rsid w:val="00124F9A"/>
    <w:rsid w:val="00125802"/>
    <w:rsid w:val="00127257"/>
    <w:rsid w:val="0014122A"/>
    <w:rsid w:val="001430B7"/>
    <w:rsid w:val="0014687F"/>
    <w:rsid w:val="001501B0"/>
    <w:rsid w:val="00163512"/>
    <w:rsid w:val="00173D80"/>
    <w:rsid w:val="0017536D"/>
    <w:rsid w:val="001757A4"/>
    <w:rsid w:val="0017620F"/>
    <w:rsid w:val="001778C9"/>
    <w:rsid w:val="0018161E"/>
    <w:rsid w:val="001819E0"/>
    <w:rsid w:val="00183093"/>
    <w:rsid w:val="001845C7"/>
    <w:rsid w:val="00187786"/>
    <w:rsid w:val="00192865"/>
    <w:rsid w:val="00192B75"/>
    <w:rsid w:val="00192EA2"/>
    <w:rsid w:val="00193A95"/>
    <w:rsid w:val="0019499B"/>
    <w:rsid w:val="001A11C6"/>
    <w:rsid w:val="001A18FC"/>
    <w:rsid w:val="001B1FFA"/>
    <w:rsid w:val="001B2F68"/>
    <w:rsid w:val="001B6625"/>
    <w:rsid w:val="001C1BBD"/>
    <w:rsid w:val="001C58D3"/>
    <w:rsid w:val="001D442A"/>
    <w:rsid w:val="001D6CBB"/>
    <w:rsid w:val="001D7794"/>
    <w:rsid w:val="001E4918"/>
    <w:rsid w:val="001E64DF"/>
    <w:rsid w:val="001F69B6"/>
    <w:rsid w:val="001F7E5B"/>
    <w:rsid w:val="00200366"/>
    <w:rsid w:val="00212A67"/>
    <w:rsid w:val="0022434D"/>
    <w:rsid w:val="00225839"/>
    <w:rsid w:val="0022583D"/>
    <w:rsid w:val="00227F09"/>
    <w:rsid w:val="00231368"/>
    <w:rsid w:val="002439D1"/>
    <w:rsid w:val="00247B69"/>
    <w:rsid w:val="00247E47"/>
    <w:rsid w:val="0025341C"/>
    <w:rsid w:val="00253775"/>
    <w:rsid w:val="00255DDA"/>
    <w:rsid w:val="0025674D"/>
    <w:rsid w:val="00260584"/>
    <w:rsid w:val="00262877"/>
    <w:rsid w:val="00266D2C"/>
    <w:rsid w:val="00273597"/>
    <w:rsid w:val="00276BFE"/>
    <w:rsid w:val="002843B3"/>
    <w:rsid w:val="002859F8"/>
    <w:rsid w:val="00287492"/>
    <w:rsid w:val="002900A9"/>
    <w:rsid w:val="00294A37"/>
    <w:rsid w:val="002A0DAC"/>
    <w:rsid w:val="002A0FE0"/>
    <w:rsid w:val="002A227C"/>
    <w:rsid w:val="002A409F"/>
    <w:rsid w:val="002A4138"/>
    <w:rsid w:val="002B4907"/>
    <w:rsid w:val="002B7560"/>
    <w:rsid w:val="002B7862"/>
    <w:rsid w:val="002C225F"/>
    <w:rsid w:val="002C3AD0"/>
    <w:rsid w:val="002C3E10"/>
    <w:rsid w:val="002C6F13"/>
    <w:rsid w:val="002D02A2"/>
    <w:rsid w:val="002D2E06"/>
    <w:rsid w:val="002D61D2"/>
    <w:rsid w:val="002E783B"/>
    <w:rsid w:val="002F128B"/>
    <w:rsid w:val="002F4ACF"/>
    <w:rsid w:val="00321FBD"/>
    <w:rsid w:val="0032437C"/>
    <w:rsid w:val="00324E42"/>
    <w:rsid w:val="00330B43"/>
    <w:rsid w:val="00331A61"/>
    <w:rsid w:val="0033666A"/>
    <w:rsid w:val="00337151"/>
    <w:rsid w:val="00343F3C"/>
    <w:rsid w:val="003708CF"/>
    <w:rsid w:val="00382FDB"/>
    <w:rsid w:val="00384EC0"/>
    <w:rsid w:val="003909E1"/>
    <w:rsid w:val="003911FC"/>
    <w:rsid w:val="003B0345"/>
    <w:rsid w:val="003C3A6F"/>
    <w:rsid w:val="003C7BD3"/>
    <w:rsid w:val="003D78B0"/>
    <w:rsid w:val="003E5F68"/>
    <w:rsid w:val="003E678A"/>
    <w:rsid w:val="003E7AB4"/>
    <w:rsid w:val="003E7C6F"/>
    <w:rsid w:val="003F35E1"/>
    <w:rsid w:val="003F542E"/>
    <w:rsid w:val="003F6C1F"/>
    <w:rsid w:val="00412F3A"/>
    <w:rsid w:val="004148DA"/>
    <w:rsid w:val="0041512E"/>
    <w:rsid w:val="00415911"/>
    <w:rsid w:val="00421A59"/>
    <w:rsid w:val="004247EA"/>
    <w:rsid w:val="00433D0A"/>
    <w:rsid w:val="00441C3A"/>
    <w:rsid w:val="00445EBA"/>
    <w:rsid w:val="00446302"/>
    <w:rsid w:val="0046249F"/>
    <w:rsid w:val="00481B6C"/>
    <w:rsid w:val="00481BB5"/>
    <w:rsid w:val="0048626F"/>
    <w:rsid w:val="00491054"/>
    <w:rsid w:val="00493817"/>
    <w:rsid w:val="00494A51"/>
    <w:rsid w:val="004950AC"/>
    <w:rsid w:val="004972EE"/>
    <w:rsid w:val="004A025B"/>
    <w:rsid w:val="004A1017"/>
    <w:rsid w:val="004A1B40"/>
    <w:rsid w:val="004A228B"/>
    <w:rsid w:val="004A754E"/>
    <w:rsid w:val="004A77C9"/>
    <w:rsid w:val="004B045B"/>
    <w:rsid w:val="004B1EF7"/>
    <w:rsid w:val="004C619C"/>
    <w:rsid w:val="004D2DF0"/>
    <w:rsid w:val="004F427B"/>
    <w:rsid w:val="004F61B5"/>
    <w:rsid w:val="00506559"/>
    <w:rsid w:val="00506DFC"/>
    <w:rsid w:val="005204B1"/>
    <w:rsid w:val="00520529"/>
    <w:rsid w:val="00520D6E"/>
    <w:rsid w:val="005254E6"/>
    <w:rsid w:val="00527854"/>
    <w:rsid w:val="0053126C"/>
    <w:rsid w:val="00531BBC"/>
    <w:rsid w:val="00550AE9"/>
    <w:rsid w:val="0055230F"/>
    <w:rsid w:val="0055251D"/>
    <w:rsid w:val="00555B66"/>
    <w:rsid w:val="00557951"/>
    <w:rsid w:val="005607CD"/>
    <w:rsid w:val="005629E6"/>
    <w:rsid w:val="00563D01"/>
    <w:rsid w:val="005660F3"/>
    <w:rsid w:val="005741A2"/>
    <w:rsid w:val="00577A73"/>
    <w:rsid w:val="00582590"/>
    <w:rsid w:val="00586970"/>
    <w:rsid w:val="00587B9A"/>
    <w:rsid w:val="00595C54"/>
    <w:rsid w:val="00596AA4"/>
    <w:rsid w:val="005973E6"/>
    <w:rsid w:val="005A130A"/>
    <w:rsid w:val="005A2634"/>
    <w:rsid w:val="005B0D65"/>
    <w:rsid w:val="005B2078"/>
    <w:rsid w:val="005C2468"/>
    <w:rsid w:val="005C338D"/>
    <w:rsid w:val="005D6297"/>
    <w:rsid w:val="005D7ADD"/>
    <w:rsid w:val="005E209D"/>
    <w:rsid w:val="005E22E3"/>
    <w:rsid w:val="005E4028"/>
    <w:rsid w:val="005F0298"/>
    <w:rsid w:val="005F19CC"/>
    <w:rsid w:val="005F2B7C"/>
    <w:rsid w:val="00600CB6"/>
    <w:rsid w:val="00606999"/>
    <w:rsid w:val="00607180"/>
    <w:rsid w:val="00623116"/>
    <w:rsid w:val="00642BB0"/>
    <w:rsid w:val="00646021"/>
    <w:rsid w:val="00647703"/>
    <w:rsid w:val="00657BFC"/>
    <w:rsid w:val="00673D2E"/>
    <w:rsid w:val="006777D3"/>
    <w:rsid w:val="0068257C"/>
    <w:rsid w:val="00685151"/>
    <w:rsid w:val="00685359"/>
    <w:rsid w:val="006A03C7"/>
    <w:rsid w:val="006A6C9D"/>
    <w:rsid w:val="006B237D"/>
    <w:rsid w:val="006C062D"/>
    <w:rsid w:val="006C2143"/>
    <w:rsid w:val="006D2330"/>
    <w:rsid w:val="006D7F82"/>
    <w:rsid w:val="006E444C"/>
    <w:rsid w:val="006F1CC6"/>
    <w:rsid w:val="00701524"/>
    <w:rsid w:val="00705BAE"/>
    <w:rsid w:val="00710968"/>
    <w:rsid w:val="00722C19"/>
    <w:rsid w:val="007261E1"/>
    <w:rsid w:val="0073020D"/>
    <w:rsid w:val="00732B95"/>
    <w:rsid w:val="00733565"/>
    <w:rsid w:val="00735950"/>
    <w:rsid w:val="00736542"/>
    <w:rsid w:val="00737C4D"/>
    <w:rsid w:val="0074584A"/>
    <w:rsid w:val="00750473"/>
    <w:rsid w:val="007546FA"/>
    <w:rsid w:val="00761D82"/>
    <w:rsid w:val="00762838"/>
    <w:rsid w:val="00766B77"/>
    <w:rsid w:val="00782550"/>
    <w:rsid w:val="00790A40"/>
    <w:rsid w:val="00791738"/>
    <w:rsid w:val="00791BD2"/>
    <w:rsid w:val="00796592"/>
    <w:rsid w:val="007B225B"/>
    <w:rsid w:val="007B47BD"/>
    <w:rsid w:val="007D5998"/>
    <w:rsid w:val="007D7283"/>
    <w:rsid w:val="007E2640"/>
    <w:rsid w:val="007E5585"/>
    <w:rsid w:val="007F5997"/>
    <w:rsid w:val="008008EF"/>
    <w:rsid w:val="00800A07"/>
    <w:rsid w:val="00802024"/>
    <w:rsid w:val="008055B7"/>
    <w:rsid w:val="008112FB"/>
    <w:rsid w:val="0081480E"/>
    <w:rsid w:val="00816832"/>
    <w:rsid w:val="008169CE"/>
    <w:rsid w:val="008237DE"/>
    <w:rsid w:val="00823C11"/>
    <w:rsid w:val="00824700"/>
    <w:rsid w:val="0084678C"/>
    <w:rsid w:val="00847710"/>
    <w:rsid w:val="00850509"/>
    <w:rsid w:val="00851EED"/>
    <w:rsid w:val="00861741"/>
    <w:rsid w:val="0087119F"/>
    <w:rsid w:val="008714EE"/>
    <w:rsid w:val="00874E73"/>
    <w:rsid w:val="00882500"/>
    <w:rsid w:val="0088663E"/>
    <w:rsid w:val="00886C9B"/>
    <w:rsid w:val="00897E43"/>
    <w:rsid w:val="008A0D52"/>
    <w:rsid w:val="008A2020"/>
    <w:rsid w:val="008A21AD"/>
    <w:rsid w:val="008A76D7"/>
    <w:rsid w:val="008B35BC"/>
    <w:rsid w:val="008D7ECD"/>
    <w:rsid w:val="008E2448"/>
    <w:rsid w:val="008F6318"/>
    <w:rsid w:val="009014B0"/>
    <w:rsid w:val="009049C7"/>
    <w:rsid w:val="00913B1D"/>
    <w:rsid w:val="00920E65"/>
    <w:rsid w:val="009220EF"/>
    <w:rsid w:val="009236AB"/>
    <w:rsid w:val="009276F3"/>
    <w:rsid w:val="00927FBF"/>
    <w:rsid w:val="00932C2E"/>
    <w:rsid w:val="00934699"/>
    <w:rsid w:val="009453A0"/>
    <w:rsid w:val="009557C4"/>
    <w:rsid w:val="00955E39"/>
    <w:rsid w:val="009600FD"/>
    <w:rsid w:val="009739BE"/>
    <w:rsid w:val="009749AA"/>
    <w:rsid w:val="00977241"/>
    <w:rsid w:val="00984895"/>
    <w:rsid w:val="009A39C8"/>
    <w:rsid w:val="009A51DC"/>
    <w:rsid w:val="009B54CB"/>
    <w:rsid w:val="009B567D"/>
    <w:rsid w:val="009C1686"/>
    <w:rsid w:val="009D071E"/>
    <w:rsid w:val="009D08C0"/>
    <w:rsid w:val="009F21A8"/>
    <w:rsid w:val="009F70FE"/>
    <w:rsid w:val="009F7254"/>
    <w:rsid w:val="009F76A3"/>
    <w:rsid w:val="00A12038"/>
    <w:rsid w:val="00A12DC3"/>
    <w:rsid w:val="00A2079A"/>
    <w:rsid w:val="00A40BF3"/>
    <w:rsid w:val="00A419B1"/>
    <w:rsid w:val="00A4504E"/>
    <w:rsid w:val="00A46E99"/>
    <w:rsid w:val="00A55BAE"/>
    <w:rsid w:val="00A60067"/>
    <w:rsid w:val="00A621D7"/>
    <w:rsid w:val="00A90440"/>
    <w:rsid w:val="00A9470D"/>
    <w:rsid w:val="00AA0C58"/>
    <w:rsid w:val="00AA3E53"/>
    <w:rsid w:val="00AA45D6"/>
    <w:rsid w:val="00AB79CD"/>
    <w:rsid w:val="00AC11E3"/>
    <w:rsid w:val="00AC1C0A"/>
    <w:rsid w:val="00AC6FFB"/>
    <w:rsid w:val="00AD000E"/>
    <w:rsid w:val="00AD330E"/>
    <w:rsid w:val="00AD4A1B"/>
    <w:rsid w:val="00AD5377"/>
    <w:rsid w:val="00AD5C7C"/>
    <w:rsid w:val="00AE0043"/>
    <w:rsid w:val="00AE032B"/>
    <w:rsid w:val="00AF41C1"/>
    <w:rsid w:val="00B0393A"/>
    <w:rsid w:val="00B04A4A"/>
    <w:rsid w:val="00B10BAC"/>
    <w:rsid w:val="00B16378"/>
    <w:rsid w:val="00B1638C"/>
    <w:rsid w:val="00B37711"/>
    <w:rsid w:val="00B41B99"/>
    <w:rsid w:val="00B45DB7"/>
    <w:rsid w:val="00B47766"/>
    <w:rsid w:val="00B60D2E"/>
    <w:rsid w:val="00B62AFA"/>
    <w:rsid w:val="00B7573B"/>
    <w:rsid w:val="00B82B73"/>
    <w:rsid w:val="00B84A86"/>
    <w:rsid w:val="00BA2295"/>
    <w:rsid w:val="00BB1524"/>
    <w:rsid w:val="00BB5AF9"/>
    <w:rsid w:val="00BC00D6"/>
    <w:rsid w:val="00BC31B1"/>
    <w:rsid w:val="00BC5844"/>
    <w:rsid w:val="00BE064C"/>
    <w:rsid w:val="00BE0FFD"/>
    <w:rsid w:val="00BE208B"/>
    <w:rsid w:val="00BE6621"/>
    <w:rsid w:val="00C0764B"/>
    <w:rsid w:val="00C078B6"/>
    <w:rsid w:val="00C13614"/>
    <w:rsid w:val="00C17A87"/>
    <w:rsid w:val="00C222E6"/>
    <w:rsid w:val="00C26198"/>
    <w:rsid w:val="00C265F7"/>
    <w:rsid w:val="00C441EA"/>
    <w:rsid w:val="00C46464"/>
    <w:rsid w:val="00C60EC8"/>
    <w:rsid w:val="00C61D95"/>
    <w:rsid w:val="00C66E60"/>
    <w:rsid w:val="00C71B51"/>
    <w:rsid w:val="00C72B57"/>
    <w:rsid w:val="00C73049"/>
    <w:rsid w:val="00C77083"/>
    <w:rsid w:val="00C83731"/>
    <w:rsid w:val="00C85344"/>
    <w:rsid w:val="00C90382"/>
    <w:rsid w:val="00C92183"/>
    <w:rsid w:val="00CA00CB"/>
    <w:rsid w:val="00CA154F"/>
    <w:rsid w:val="00CA330C"/>
    <w:rsid w:val="00CB4275"/>
    <w:rsid w:val="00CB786E"/>
    <w:rsid w:val="00CC3105"/>
    <w:rsid w:val="00CD5114"/>
    <w:rsid w:val="00CE43F3"/>
    <w:rsid w:val="00CF02DE"/>
    <w:rsid w:val="00CF28D0"/>
    <w:rsid w:val="00D006A9"/>
    <w:rsid w:val="00D05726"/>
    <w:rsid w:val="00D131D3"/>
    <w:rsid w:val="00D14DF7"/>
    <w:rsid w:val="00D20598"/>
    <w:rsid w:val="00D20AAF"/>
    <w:rsid w:val="00D224F5"/>
    <w:rsid w:val="00D27303"/>
    <w:rsid w:val="00D3326E"/>
    <w:rsid w:val="00D340D5"/>
    <w:rsid w:val="00D34806"/>
    <w:rsid w:val="00D349E8"/>
    <w:rsid w:val="00D37A82"/>
    <w:rsid w:val="00D54AD3"/>
    <w:rsid w:val="00D65590"/>
    <w:rsid w:val="00D658EC"/>
    <w:rsid w:val="00D7336F"/>
    <w:rsid w:val="00D73E5C"/>
    <w:rsid w:val="00D76285"/>
    <w:rsid w:val="00D94F4F"/>
    <w:rsid w:val="00DB54E0"/>
    <w:rsid w:val="00DB5749"/>
    <w:rsid w:val="00DD06B4"/>
    <w:rsid w:val="00DD3CA7"/>
    <w:rsid w:val="00DE62DE"/>
    <w:rsid w:val="00DF2EB5"/>
    <w:rsid w:val="00DF610E"/>
    <w:rsid w:val="00E00919"/>
    <w:rsid w:val="00E066D3"/>
    <w:rsid w:val="00E10735"/>
    <w:rsid w:val="00E1087C"/>
    <w:rsid w:val="00E20791"/>
    <w:rsid w:val="00E211E5"/>
    <w:rsid w:val="00E268DC"/>
    <w:rsid w:val="00E33B3C"/>
    <w:rsid w:val="00E364B8"/>
    <w:rsid w:val="00E40F68"/>
    <w:rsid w:val="00E4273C"/>
    <w:rsid w:val="00E5029A"/>
    <w:rsid w:val="00E52F6C"/>
    <w:rsid w:val="00E56D3E"/>
    <w:rsid w:val="00E63775"/>
    <w:rsid w:val="00E66E16"/>
    <w:rsid w:val="00E6774F"/>
    <w:rsid w:val="00E67FDB"/>
    <w:rsid w:val="00E7365A"/>
    <w:rsid w:val="00E74196"/>
    <w:rsid w:val="00E74449"/>
    <w:rsid w:val="00E74750"/>
    <w:rsid w:val="00E80C63"/>
    <w:rsid w:val="00E95664"/>
    <w:rsid w:val="00EA0D27"/>
    <w:rsid w:val="00EC37B5"/>
    <w:rsid w:val="00EC4E10"/>
    <w:rsid w:val="00EC7D93"/>
    <w:rsid w:val="00ED5941"/>
    <w:rsid w:val="00ED6167"/>
    <w:rsid w:val="00EE5528"/>
    <w:rsid w:val="00EF579B"/>
    <w:rsid w:val="00EF656F"/>
    <w:rsid w:val="00F07E8F"/>
    <w:rsid w:val="00F13951"/>
    <w:rsid w:val="00F16D14"/>
    <w:rsid w:val="00F20471"/>
    <w:rsid w:val="00F22180"/>
    <w:rsid w:val="00F36606"/>
    <w:rsid w:val="00F42F28"/>
    <w:rsid w:val="00F50702"/>
    <w:rsid w:val="00F53457"/>
    <w:rsid w:val="00F63682"/>
    <w:rsid w:val="00F76941"/>
    <w:rsid w:val="00F81393"/>
    <w:rsid w:val="00F81930"/>
    <w:rsid w:val="00F83C3C"/>
    <w:rsid w:val="00F90A2D"/>
    <w:rsid w:val="00FA7212"/>
    <w:rsid w:val="00FB3D31"/>
    <w:rsid w:val="00FB3E0B"/>
    <w:rsid w:val="00FB4103"/>
    <w:rsid w:val="00FB4511"/>
    <w:rsid w:val="00FB633C"/>
    <w:rsid w:val="00FD1061"/>
    <w:rsid w:val="00FD549C"/>
    <w:rsid w:val="00FE432E"/>
    <w:rsid w:val="00FE783A"/>
    <w:rsid w:val="00FF09B6"/>
    <w:rsid w:val="00FF29B1"/>
    <w:rsid w:val="00FF4C22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E195798"/>
  <w15:docId w15:val="{ABCB82EA-4F0E-4AC0-9013-38287C2C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sz w:val="3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Times New Roman" w:hAnsi="Times New Roman"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sz w:val="24"/>
    </w:rPr>
  </w:style>
  <w:style w:type="paragraph" w:styleId="berschrift6">
    <w:name w:val="heading 6"/>
    <w:basedOn w:val="Standard"/>
    <w:next w:val="Standard"/>
    <w:qFormat/>
    <w:pPr>
      <w:keepNext/>
      <w:ind w:left="484"/>
      <w:outlineLvl w:val="5"/>
    </w:pPr>
    <w:rPr>
      <w:rFonts w:ascii="Times New Roman" w:hAnsi="Times New Roman"/>
      <w:sz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sz w:val="24"/>
    </w:rPr>
  </w:style>
  <w:style w:type="paragraph" w:styleId="berschrift9">
    <w:name w:val="heading 9"/>
    <w:basedOn w:val="Standard"/>
    <w:next w:val="Standard"/>
    <w:qFormat/>
    <w:pPr>
      <w:keepNext/>
      <w:ind w:left="-636" w:firstLine="636"/>
      <w:outlineLvl w:val="8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customStyle="1" w:styleId="Textkrper21">
    <w:name w:val="Textkörper 21"/>
    <w:basedOn w:val="Standard"/>
    <w:rPr>
      <w:rFonts w:ascii="Times New Roman" w:hAnsi="Times New Roman"/>
      <w:b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685151"/>
  </w:style>
  <w:style w:type="character" w:styleId="Funotenzeichen">
    <w:name w:val="footnote reference"/>
    <w:semiHidden/>
    <w:rsid w:val="00685151"/>
    <w:rPr>
      <w:vertAlign w:val="superscript"/>
    </w:rPr>
  </w:style>
  <w:style w:type="table" w:styleId="Tabellenraster">
    <w:name w:val="Table Grid"/>
    <w:basedOn w:val="NormaleTabelle"/>
    <w:rsid w:val="000F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0E0D5A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E40F68"/>
    <w:rPr>
      <w:sz w:val="16"/>
      <w:szCs w:val="16"/>
    </w:rPr>
  </w:style>
  <w:style w:type="paragraph" w:styleId="Kommentartext">
    <w:name w:val="annotation text"/>
    <w:basedOn w:val="Standard"/>
    <w:semiHidden/>
    <w:rsid w:val="00E40F68"/>
  </w:style>
  <w:style w:type="paragraph" w:styleId="Kommentarthema">
    <w:name w:val="annotation subject"/>
    <w:basedOn w:val="Kommentartext"/>
    <w:next w:val="Kommentartext"/>
    <w:semiHidden/>
    <w:rsid w:val="00E40F68"/>
    <w:rPr>
      <w:b/>
      <w:bCs/>
    </w:rPr>
  </w:style>
  <w:style w:type="paragraph" w:styleId="Listenabsatz">
    <w:name w:val="List Paragraph"/>
    <w:basedOn w:val="Standard"/>
    <w:uiPriority w:val="34"/>
    <w:qFormat/>
    <w:rsid w:val="00762838"/>
    <w:pPr>
      <w:ind w:left="708"/>
    </w:pPr>
  </w:style>
  <w:style w:type="character" w:customStyle="1" w:styleId="KopfzeileZchn">
    <w:name w:val="Kopfzeile Zchn"/>
    <w:basedOn w:val="Absatz-Standardschriftart"/>
    <w:link w:val="Kopfzeile"/>
    <w:uiPriority w:val="99"/>
    <w:rsid w:val="00FE783A"/>
    <w:rPr>
      <w:rFonts w:ascii="Courier" w:hAnsi="Courier"/>
    </w:rPr>
  </w:style>
  <w:style w:type="character" w:customStyle="1" w:styleId="FunotentextZchn">
    <w:name w:val="Fußnotentext Zchn"/>
    <w:link w:val="Funotentext"/>
    <w:semiHidden/>
    <w:rsid w:val="005E4028"/>
    <w:rPr>
      <w:rFonts w:ascii="Courier" w:hAnsi="Courier"/>
    </w:rPr>
  </w:style>
  <w:style w:type="character" w:customStyle="1" w:styleId="FuzeileZchn">
    <w:name w:val="Fußzeile Zchn"/>
    <w:basedOn w:val="Absatz-Standardschriftart"/>
    <w:link w:val="Fuzeile"/>
    <w:uiPriority w:val="99"/>
    <w:rsid w:val="008055B7"/>
    <w:rPr>
      <w:rFonts w:ascii="Courier" w:hAnsi="Courier"/>
    </w:rPr>
  </w:style>
  <w:style w:type="paragraph" w:styleId="Endnotentext">
    <w:name w:val="endnote text"/>
    <w:basedOn w:val="Standard"/>
    <w:link w:val="EndnotentextZchn"/>
    <w:rsid w:val="00421A59"/>
  </w:style>
  <w:style w:type="character" w:customStyle="1" w:styleId="EndnotentextZchn">
    <w:name w:val="Endnotentext Zchn"/>
    <w:basedOn w:val="Absatz-Standardschriftart"/>
    <w:link w:val="Endnotentext"/>
    <w:rsid w:val="00421A59"/>
    <w:rPr>
      <w:rFonts w:ascii="Courier" w:hAnsi="Courier"/>
    </w:rPr>
  </w:style>
  <w:style w:type="character" w:styleId="Endnotenzeichen">
    <w:name w:val="endnote reference"/>
    <w:basedOn w:val="Absatz-Standardschriftart"/>
    <w:rsid w:val="00421A59"/>
    <w:rPr>
      <w:vertAlign w:val="superscript"/>
    </w:rPr>
  </w:style>
  <w:style w:type="paragraph" w:customStyle="1" w:styleId="Default">
    <w:name w:val="Default"/>
    <w:rsid w:val="008825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548D8-FE08-4A98-B06E-8BA579BD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5401</Characters>
  <Application>Microsoft Office Word</Application>
  <DocSecurity>0</DocSecurity>
  <Lines>45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ENTWURF_</vt:lpstr>
    </vt:vector>
  </TitlesOfParts>
  <Company>Versorgungsverwaltung NRW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ENTWURF_</dc:title>
  <dc:creator>zynda</dc:creator>
  <cp:lastModifiedBy>Schumacher, Silke</cp:lastModifiedBy>
  <cp:revision>2</cp:revision>
  <cp:lastPrinted>2022-01-27T11:50:00Z</cp:lastPrinted>
  <dcterms:created xsi:type="dcterms:W3CDTF">2023-04-04T07:16:00Z</dcterms:created>
  <dcterms:modified xsi:type="dcterms:W3CDTF">2023-04-04T07:16:00Z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-BRAR">
    <vt:lpwstr>26CD9980-C7E5-11ED-A1D7-B6433FE82F8A</vt:lpwstr>
  </property>
</Properties>
</file>