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E7" w:rsidRDefault="008206E7" w:rsidP="00E93E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D519C">
        <w:rPr>
          <w:rFonts w:ascii="Arial" w:hAnsi="Arial" w:cs="Arial"/>
          <w:b/>
          <w:sz w:val="32"/>
          <w:szCs w:val="32"/>
          <w:u w:val="single"/>
        </w:rPr>
        <w:t>Anzeige gemäß § 16 Bio</w:t>
      </w:r>
      <w:r w:rsidR="00E93E80">
        <w:rPr>
          <w:rFonts w:ascii="Arial" w:hAnsi="Arial" w:cs="Arial"/>
          <w:b/>
          <w:sz w:val="32"/>
          <w:szCs w:val="32"/>
          <w:u w:val="single"/>
        </w:rPr>
        <w:t>stoffverordnung</w:t>
      </w:r>
      <w:r w:rsidRPr="00CD519C">
        <w:rPr>
          <w:rFonts w:ascii="Arial" w:hAnsi="Arial" w:cs="Arial"/>
        </w:rPr>
        <w:br/>
      </w:r>
      <w:r w:rsidRPr="00850373">
        <w:rPr>
          <w:rFonts w:ascii="Arial" w:hAnsi="Arial" w:cs="Arial"/>
          <w:sz w:val="20"/>
          <w:szCs w:val="20"/>
        </w:rPr>
        <w:t>Verordnung über Sicherheit und Gesundheitsschutz bei Tätigkeiten mit Biologischen Arbeitsstoffen (Biostoffverordnung - BioStoffV) vom 15.Juli 2013 (BGBl. I Nr. 40 vom 22.07.2013 S. 2514)</w:t>
      </w:r>
      <w:r w:rsidR="00381A64">
        <w:rPr>
          <w:rFonts w:ascii="Arial" w:hAnsi="Arial" w:cs="Arial"/>
          <w:sz w:val="20"/>
          <w:szCs w:val="20"/>
        </w:rPr>
        <w:t>, die zuletzt durch Artikel 1 der Verordnung vom 21. Juli 2021 (BGBI. I S. 3115) geändert worden ist.</w:t>
      </w:r>
    </w:p>
    <w:p w:rsidR="00E93E80" w:rsidRDefault="00E93E80" w:rsidP="008206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6130"/>
        <w:gridCol w:w="2408"/>
      </w:tblGrid>
      <w:tr w:rsidR="0072451E" w:rsidTr="0072451E">
        <w:tc>
          <w:tcPr>
            <w:tcW w:w="9210" w:type="dxa"/>
            <w:gridSpan w:val="3"/>
          </w:tcPr>
          <w:p w:rsidR="0072451E" w:rsidRPr="0072451E" w:rsidRDefault="007E0B41" w:rsidP="007E0B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="009D1F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451E" w:rsidRPr="0072451E">
              <w:rPr>
                <w:rFonts w:ascii="Arial" w:hAnsi="Arial" w:cs="Arial"/>
                <w:b/>
                <w:sz w:val="22"/>
                <w:szCs w:val="22"/>
              </w:rPr>
              <w:t>der erstmalige Aufnahme:</w:t>
            </w:r>
            <w:r w:rsidR="001145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2451E" w:rsidTr="00FD666D">
        <w:trPr>
          <w:trHeight w:val="305"/>
        </w:trPr>
        <w:tc>
          <w:tcPr>
            <w:tcW w:w="534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:rsidR="0072451E" w:rsidRPr="00E93E80" w:rsidRDefault="00381A64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a) gezielter</w:t>
            </w:r>
            <w:r w:rsidR="0072451E" w:rsidRPr="00E93E80">
              <w:rPr>
                <w:rFonts w:ascii="Arial" w:hAnsi="Arial" w:cs="Arial"/>
                <w:sz w:val="22"/>
                <w:szCs w:val="22"/>
              </w:rPr>
              <w:t xml:space="preserve"> Tätigkeit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="0072451E" w:rsidRPr="00E93E80">
              <w:rPr>
                <w:rFonts w:ascii="Arial" w:hAnsi="Arial" w:cs="Arial"/>
                <w:sz w:val="22"/>
                <w:szCs w:val="22"/>
              </w:rPr>
              <w:t xml:space="preserve"> mit Biostoffen der Risikogruppe 2</w:t>
            </w:r>
            <w:r w:rsidR="007245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sowie mit Biostoffen der Risikogruppe 3, die mit (**) gekennzeichnet sind,</w:t>
            </w:r>
          </w:p>
        </w:tc>
        <w:tc>
          <w:tcPr>
            <w:tcW w:w="2439" w:type="dxa"/>
          </w:tcPr>
          <w:p w:rsidR="0072451E" w:rsidRPr="00E93E80" w:rsidRDefault="0072451E" w:rsidP="00FD666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(§ 16 Abs. 1 Nr. 1 a. BioStoffV)</w:t>
            </w:r>
          </w:p>
        </w:tc>
      </w:tr>
      <w:tr w:rsidR="0072451E" w:rsidTr="0072451E">
        <w:tc>
          <w:tcPr>
            <w:tcW w:w="534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:rsidR="0072451E" w:rsidRDefault="009D1F2E" w:rsidP="00381A6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381A64">
              <w:rPr>
                <w:rFonts w:ascii="Arial" w:hAnsi="Arial" w:cs="Arial"/>
                <w:sz w:val="22"/>
                <w:szCs w:val="22"/>
              </w:rPr>
              <w:t>nicht geziel</w:t>
            </w:r>
            <w:r w:rsidR="0071652B">
              <w:rPr>
                <w:rFonts w:ascii="Arial" w:hAnsi="Arial" w:cs="Arial"/>
                <w:sz w:val="22"/>
                <w:szCs w:val="22"/>
              </w:rPr>
              <w:t>ter Tätigkeiten der Schutzstufe</w:t>
            </w:r>
            <w:r w:rsidR="00381A64">
              <w:rPr>
                <w:rFonts w:ascii="Arial" w:hAnsi="Arial" w:cs="Arial"/>
                <w:sz w:val="22"/>
                <w:szCs w:val="22"/>
              </w:rPr>
              <w:t xml:space="preserve"> 2 mit Biostoffen der Risikogruppe 3 einschließlich solcher, die mit (**) gekennzeichnet sind, sofern die Tätigkeiten auf diese Biostoffe ausgerichtet sind und regelmäßig durchgeführt werden sollen, </w:t>
            </w:r>
          </w:p>
        </w:tc>
        <w:tc>
          <w:tcPr>
            <w:tcW w:w="2439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(§ 16 Abs. 1 Nr. 1 b. BioStoffV)</w:t>
            </w:r>
          </w:p>
        </w:tc>
      </w:tr>
      <w:tr w:rsidR="00114565" w:rsidTr="009E51A3">
        <w:tc>
          <w:tcPr>
            <w:tcW w:w="9210" w:type="dxa"/>
            <w:gridSpan w:val="3"/>
          </w:tcPr>
          <w:p w:rsidR="00114565" w:rsidRPr="00114565" w:rsidRDefault="00114565" w:rsidP="001145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4565">
              <w:rPr>
                <w:rFonts w:ascii="Arial" w:hAnsi="Arial" w:cs="Arial"/>
                <w:sz w:val="22"/>
                <w:szCs w:val="22"/>
              </w:rPr>
              <w:t>in Laboratorien, in der Versuchstierhaltung und in der Biotechnologie</w:t>
            </w:r>
          </w:p>
        </w:tc>
      </w:tr>
      <w:tr w:rsidR="0072451E" w:rsidTr="0072451E">
        <w:tc>
          <w:tcPr>
            <w:tcW w:w="9210" w:type="dxa"/>
            <w:gridSpan w:val="3"/>
          </w:tcPr>
          <w:p w:rsidR="0072451E" w:rsidRPr="0072451E" w:rsidRDefault="007E0B41" w:rsidP="007E0B4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9D1F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451E" w:rsidRPr="0072451E">
              <w:rPr>
                <w:rFonts w:ascii="Arial" w:hAnsi="Arial" w:cs="Arial"/>
                <w:b/>
                <w:sz w:val="22"/>
                <w:szCs w:val="22"/>
              </w:rPr>
              <w:t>der Änderung:</w:t>
            </w:r>
          </w:p>
        </w:tc>
      </w:tr>
      <w:tr w:rsidR="0072451E" w:rsidTr="0072451E">
        <w:tc>
          <w:tcPr>
            <w:tcW w:w="534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:rsidR="0072451E" w:rsidRDefault="009D1F2E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72451E">
              <w:rPr>
                <w:rFonts w:ascii="Arial" w:hAnsi="Arial" w:cs="Arial"/>
                <w:sz w:val="22"/>
                <w:szCs w:val="22"/>
              </w:rPr>
              <w:t>einer erlaubten Tätigkeit</w:t>
            </w:r>
          </w:p>
        </w:tc>
        <w:tc>
          <w:tcPr>
            <w:tcW w:w="2439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(§ 16 Abs. 1 Nr. 2. BioStoffV)</w:t>
            </w:r>
          </w:p>
        </w:tc>
      </w:tr>
      <w:tr w:rsidR="0072451E" w:rsidTr="0072451E">
        <w:tc>
          <w:tcPr>
            <w:tcW w:w="534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:rsidR="0072451E" w:rsidRDefault="009D1F2E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72451E">
              <w:rPr>
                <w:rFonts w:ascii="Arial" w:hAnsi="Arial" w:cs="Arial"/>
                <w:sz w:val="22"/>
                <w:szCs w:val="22"/>
              </w:rPr>
              <w:t>einer angezeigten Tätigkeit</w:t>
            </w:r>
          </w:p>
        </w:tc>
        <w:tc>
          <w:tcPr>
            <w:tcW w:w="2439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(§ 16 Abs. 1 Nr. 2. BioStoffV)</w:t>
            </w:r>
          </w:p>
        </w:tc>
      </w:tr>
      <w:tr w:rsidR="0072451E" w:rsidTr="0072451E">
        <w:tc>
          <w:tcPr>
            <w:tcW w:w="9210" w:type="dxa"/>
            <w:gridSpan w:val="3"/>
          </w:tcPr>
          <w:p w:rsidR="0072451E" w:rsidRPr="0072451E" w:rsidRDefault="007E0B41" w:rsidP="007E0B4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9D1F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676B">
              <w:rPr>
                <w:rFonts w:ascii="Arial" w:hAnsi="Arial" w:cs="Arial"/>
                <w:b/>
                <w:sz w:val="22"/>
                <w:szCs w:val="22"/>
              </w:rPr>
              <w:t>der Inbetriebnahme</w:t>
            </w:r>
            <w:r w:rsidR="0072451E" w:rsidRPr="0072451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2451E" w:rsidTr="0072451E">
        <w:tc>
          <w:tcPr>
            <w:tcW w:w="534" w:type="dxa"/>
          </w:tcPr>
          <w:p w:rsidR="0072451E" w:rsidRPr="008206E7" w:rsidRDefault="0072451E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:rsidR="0072451E" w:rsidRDefault="00CA676B" w:rsidP="00CA67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A64">
              <w:rPr>
                <w:rFonts w:ascii="Arial" w:hAnsi="Arial" w:cs="Arial"/>
                <w:sz w:val="22"/>
                <w:szCs w:val="22"/>
              </w:rPr>
              <w:t>iner Patientenstation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der Schutzstufe 4 bei Aufnahme</w:t>
            </w:r>
            <w:r w:rsidR="00381A64">
              <w:rPr>
                <w:rFonts w:ascii="Arial" w:hAnsi="Arial" w:cs="Arial"/>
                <w:sz w:val="22"/>
                <w:szCs w:val="22"/>
              </w:rPr>
              <w:t xml:space="preserve"> einer infizierten Patientin oder eines infizierten Patienten </w:t>
            </w:r>
            <w:r>
              <w:rPr>
                <w:rFonts w:ascii="Arial" w:hAnsi="Arial" w:cs="Arial"/>
                <w:sz w:val="22"/>
                <w:szCs w:val="22"/>
              </w:rPr>
              <w:t xml:space="preserve">sowie die anschließende Außerbetriebnahme </w:t>
            </w:r>
          </w:p>
        </w:tc>
        <w:tc>
          <w:tcPr>
            <w:tcW w:w="2439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(§ 16 Abs. 1 Nr. 3. BioStoffV)</w:t>
            </w:r>
          </w:p>
        </w:tc>
      </w:tr>
      <w:tr w:rsidR="0072451E" w:rsidTr="0072451E">
        <w:tc>
          <w:tcPr>
            <w:tcW w:w="9210" w:type="dxa"/>
            <w:gridSpan w:val="3"/>
          </w:tcPr>
          <w:p w:rsidR="0072451E" w:rsidRPr="0072451E" w:rsidRDefault="007E0B41" w:rsidP="007E0B4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9D1F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451E" w:rsidRPr="0072451E">
              <w:rPr>
                <w:rFonts w:ascii="Arial" w:hAnsi="Arial" w:cs="Arial"/>
                <w:b/>
                <w:sz w:val="22"/>
                <w:szCs w:val="22"/>
              </w:rPr>
              <w:t>des Einstellens:</w:t>
            </w:r>
          </w:p>
        </w:tc>
      </w:tr>
      <w:tr w:rsidR="0072451E" w:rsidTr="0072451E">
        <w:tc>
          <w:tcPr>
            <w:tcW w:w="534" w:type="dxa"/>
          </w:tcPr>
          <w:p w:rsidR="0072451E" w:rsidRPr="008206E7" w:rsidRDefault="0072451E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451E">
              <w:rPr>
                <w:rFonts w:ascii="Arial" w:hAnsi="Arial" w:cs="Arial"/>
                <w:sz w:val="22"/>
                <w:szCs w:val="22"/>
              </w:rPr>
              <w:t>einer erlaubnispflichtigen Tätigkeit</w:t>
            </w:r>
          </w:p>
        </w:tc>
        <w:tc>
          <w:tcPr>
            <w:tcW w:w="2439" w:type="dxa"/>
          </w:tcPr>
          <w:p w:rsidR="0072451E" w:rsidRDefault="0072451E" w:rsidP="00FD666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(§ 16 Abs. 1 Nr. 4. BioStoffV)</w:t>
            </w:r>
          </w:p>
        </w:tc>
      </w:tr>
    </w:tbl>
    <w:p w:rsidR="008206E7" w:rsidRPr="00850373" w:rsidRDefault="008206E7" w:rsidP="00E93E8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X="6676" w:tblpY="88"/>
        <w:tblW w:w="2789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134"/>
        <w:gridCol w:w="1655"/>
      </w:tblGrid>
      <w:tr w:rsidR="006413CF" w:rsidRPr="00850373" w:rsidTr="00FC72AB">
        <w:trPr>
          <w:trHeight w:val="417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63F5A" w:rsidRPr="008B6239" w:rsidRDefault="00F63F5A" w:rsidP="00FC72A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6239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1655" w:type="dxa"/>
            <w:shd w:val="clear" w:color="auto" w:fill="auto"/>
          </w:tcPr>
          <w:p w:rsidR="00F63F5A" w:rsidRPr="00EE6E5B" w:rsidRDefault="00B208D4" w:rsidP="00FC72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6E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E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E5B">
              <w:rPr>
                <w:rFonts w:ascii="Arial" w:hAnsi="Arial" w:cs="Arial"/>
                <w:sz w:val="22"/>
                <w:szCs w:val="22"/>
              </w:rPr>
            </w:r>
            <w:r w:rsidRPr="00EE6E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E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E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E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E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E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E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206E7" w:rsidRPr="00850373" w:rsidRDefault="008206E7" w:rsidP="008206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5996" w:rsidRPr="00850373" w:rsidRDefault="00EB5996" w:rsidP="008206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5996" w:rsidRDefault="00EB5996" w:rsidP="008206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A676B" w:rsidRPr="00850373" w:rsidRDefault="00CA676B" w:rsidP="008206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X="20" w:tblpY="88"/>
        <w:tblW w:w="9463" w:type="dxa"/>
        <w:tblLook w:val="01E0" w:firstRow="1" w:lastRow="1" w:firstColumn="1" w:lastColumn="1" w:noHBand="0" w:noVBand="0"/>
      </w:tblPr>
      <w:tblGrid>
        <w:gridCol w:w="4624"/>
        <w:gridCol w:w="4839"/>
      </w:tblGrid>
      <w:tr w:rsidR="00FB07FA" w:rsidRPr="00850373" w:rsidTr="006413CF">
        <w:tc>
          <w:tcPr>
            <w:tcW w:w="4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06E7" w:rsidRPr="008B6239" w:rsidRDefault="008206E7" w:rsidP="00EB599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6239">
              <w:rPr>
                <w:rFonts w:ascii="Arial" w:hAnsi="Arial" w:cs="Arial"/>
                <w:b/>
                <w:sz w:val="22"/>
                <w:szCs w:val="22"/>
              </w:rPr>
              <w:t>Adressat</w:t>
            </w:r>
            <w:r w:rsidR="000F4CB9" w:rsidRPr="008B62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F4CB9" w:rsidRPr="008B6239" w:rsidRDefault="008206E7" w:rsidP="00EB599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6239">
              <w:rPr>
                <w:rFonts w:ascii="Arial" w:hAnsi="Arial" w:cs="Arial"/>
                <w:b/>
                <w:sz w:val="22"/>
                <w:szCs w:val="22"/>
              </w:rPr>
              <w:t>Absender</w:t>
            </w:r>
            <w:r w:rsidR="000F4CB9" w:rsidRPr="008B62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B5996" w:rsidRPr="00850373" w:rsidTr="00EB5996">
        <w:tc>
          <w:tcPr>
            <w:tcW w:w="4624" w:type="dxa"/>
          </w:tcPr>
          <w:p w:rsidR="000F4CB9" w:rsidRPr="00850373" w:rsidRDefault="00252D88" w:rsidP="00EB59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0F4CB9" w:rsidRPr="00850373" w:rsidRDefault="000F4CB9" w:rsidP="00EB59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0373">
              <w:rPr>
                <w:rFonts w:ascii="Arial" w:hAnsi="Arial" w:cs="Arial"/>
                <w:sz w:val="22"/>
                <w:szCs w:val="22"/>
              </w:rPr>
              <w:t>Arbeitsschutz</w:t>
            </w:r>
          </w:p>
          <w:p w:rsidR="00781079" w:rsidRDefault="0018252E" w:rsidP="007810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Seibertzstraße 1</w:t>
            </w:r>
            <w:r w:rsidR="00781079"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="00781079">
              <w:rPr>
                <w:rFonts w:ascii="Arial" w:hAnsi="Arial" w:cs="Arial"/>
                <w:sz w:val="22"/>
                <w:szCs w:val="22"/>
              </w:rPr>
              <w:t>59821 Arnsberg</w:t>
            </w:r>
          </w:p>
          <w:p w:rsidR="00B81B13" w:rsidRDefault="00B81B13" w:rsidP="007810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FAX: 02931/ 82 </w:t>
            </w:r>
            <w:r w:rsidR="00781079">
              <w:rPr>
                <w:rFonts w:ascii="Arial" w:hAnsi="Arial" w:cs="Arial"/>
                <w:sz w:val="22"/>
                <w:szCs w:val="22"/>
              </w:rPr>
              <w:t>2520</w:t>
            </w:r>
          </w:p>
          <w:p w:rsidR="00781079" w:rsidRPr="00850373" w:rsidRDefault="00781079" w:rsidP="007810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poststelle@bra.nrw.de</w:t>
            </w:r>
          </w:p>
        </w:tc>
        <w:tc>
          <w:tcPr>
            <w:tcW w:w="4839" w:type="dxa"/>
          </w:tcPr>
          <w:p w:rsidR="008206E7" w:rsidRPr="003165A5" w:rsidRDefault="0053623D" w:rsidP="00EB59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16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rbeitgeber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5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65A5">
              <w:rPr>
                <w:rFonts w:ascii="Arial" w:hAnsi="Arial" w:cs="Arial"/>
                <w:sz w:val="22"/>
                <w:szCs w:val="22"/>
              </w:rPr>
            </w:r>
            <w:r w:rsidRPr="00316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65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65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65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65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65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65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206E7" w:rsidRPr="00850373" w:rsidRDefault="008206E7" w:rsidP="00EB59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206E7" w:rsidRPr="00850373" w:rsidRDefault="008206E7" w:rsidP="00EB59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206E7" w:rsidRPr="00850373" w:rsidRDefault="008206E7" w:rsidP="00EB59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373" w:rsidRPr="00850373" w:rsidRDefault="00850373" w:rsidP="00850373">
      <w:pPr>
        <w:rPr>
          <w:rFonts w:ascii="Arial" w:hAnsi="Arial" w:cs="Arial"/>
          <w:sz w:val="22"/>
          <w:szCs w:val="22"/>
        </w:rPr>
      </w:pPr>
    </w:p>
    <w:p w:rsidR="00E73CD8" w:rsidRDefault="005769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Anlagen:</w:t>
      </w:r>
    </w:p>
    <w:tbl>
      <w:tblPr>
        <w:tblStyle w:val="Tabellenraster"/>
        <w:tblpPr w:leftFromText="141" w:rightFromText="141" w:vertAnchor="text" w:tblpX="20" w:tblpY="88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"/>
        <w:gridCol w:w="9017"/>
      </w:tblGrid>
      <w:tr w:rsidR="005769BE" w:rsidRPr="00850373" w:rsidTr="00620F36">
        <w:trPr>
          <w:trHeight w:val="415"/>
        </w:trPr>
        <w:tc>
          <w:tcPr>
            <w:tcW w:w="446" w:type="dxa"/>
          </w:tcPr>
          <w:p w:rsidR="005769BE" w:rsidRPr="00850373" w:rsidRDefault="005769BE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7" w:type="dxa"/>
          </w:tcPr>
          <w:p w:rsidR="003E328F" w:rsidRPr="00B44DCB" w:rsidRDefault="00633D2C" w:rsidP="000C6D3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Formblatt</w:t>
            </w:r>
            <w:r w:rsidR="008D6CF9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44DCB" w:rsidRPr="00B44DCB">
              <w:rPr>
                <w:rFonts w:ascii="Arial" w:hAnsi="Arial" w:cs="Arial"/>
                <w:b/>
                <w:sz w:val="22"/>
                <w:szCs w:val="22"/>
              </w:rPr>
              <w:t xml:space="preserve">Allgemeine Angaben </w:t>
            </w:r>
            <w:r w:rsidR="000C6D38">
              <w:rPr>
                <w:rFonts w:ascii="Arial" w:hAnsi="Arial" w:cs="Arial"/>
                <w:b/>
                <w:sz w:val="22"/>
                <w:szCs w:val="22"/>
              </w:rPr>
              <w:t>zur Anzeige</w:t>
            </w:r>
          </w:p>
        </w:tc>
      </w:tr>
      <w:tr w:rsidR="00B44DCB" w:rsidRPr="00850373" w:rsidTr="00620F36">
        <w:trPr>
          <w:trHeight w:val="415"/>
        </w:trPr>
        <w:tc>
          <w:tcPr>
            <w:tcW w:w="446" w:type="dxa"/>
          </w:tcPr>
          <w:p w:rsidR="00B44DCB" w:rsidRPr="008206E7" w:rsidRDefault="00B44DCB" w:rsidP="00B44D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7" w:type="dxa"/>
          </w:tcPr>
          <w:p w:rsidR="00B44DCB" w:rsidRPr="00850373" w:rsidRDefault="00114565" w:rsidP="001145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Formblatt II: Ergebnis der </w:t>
            </w:r>
            <w:r w:rsidR="00B44DCB" w:rsidRPr="005769BE">
              <w:rPr>
                <w:rFonts w:ascii="Arial" w:hAnsi="Arial" w:cs="Arial"/>
                <w:b/>
                <w:sz w:val="22"/>
                <w:szCs w:val="22"/>
              </w:rPr>
              <w:t>Gefährdungsbeurteilung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44DCB">
              <w:rPr>
                <w:rFonts w:ascii="Arial" w:hAnsi="Arial" w:cs="Arial"/>
                <w:sz w:val="22"/>
                <w:szCs w:val="22"/>
              </w:rPr>
              <w:t>nach TRBA 400)</w:t>
            </w:r>
          </w:p>
        </w:tc>
      </w:tr>
      <w:tr w:rsidR="00B44DCB" w:rsidRPr="00850373" w:rsidTr="00620F36">
        <w:trPr>
          <w:trHeight w:val="415"/>
        </w:trPr>
        <w:tc>
          <w:tcPr>
            <w:tcW w:w="446" w:type="dxa"/>
          </w:tcPr>
          <w:p w:rsidR="00B44DCB" w:rsidRPr="008206E7" w:rsidRDefault="00B44DCB" w:rsidP="00B44D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7" w:type="dxa"/>
          </w:tcPr>
          <w:p w:rsidR="00B44DCB" w:rsidRPr="00A1384F" w:rsidRDefault="00B44DCB" w:rsidP="00B44DC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69BE">
              <w:rPr>
                <w:rFonts w:ascii="Arial" w:hAnsi="Arial" w:cs="Arial"/>
                <w:b/>
                <w:sz w:val="22"/>
                <w:szCs w:val="22"/>
              </w:rPr>
              <w:t>Grundrisszeichnung</w:t>
            </w:r>
          </w:p>
          <w:p w:rsidR="00B44DCB" w:rsidRPr="005769BE" w:rsidRDefault="00B44DCB" w:rsidP="001145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769BE">
              <w:rPr>
                <w:rFonts w:ascii="Arial" w:hAnsi="Arial" w:cs="Arial"/>
                <w:sz w:val="22"/>
                <w:szCs w:val="22"/>
              </w:rPr>
              <w:t xml:space="preserve">us </w:t>
            </w:r>
            <w:r w:rsidR="00114565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5769BE">
              <w:rPr>
                <w:rFonts w:ascii="Arial" w:hAnsi="Arial" w:cs="Arial"/>
                <w:sz w:val="22"/>
                <w:szCs w:val="22"/>
              </w:rPr>
              <w:t>die sicherheitstechnischen Einrichtungen (wie Autoklav, MSW, Zentrifugen, etc.); die Einrichtungen zur De</w:t>
            </w:r>
            <w:r w:rsidR="000A5648">
              <w:rPr>
                <w:rFonts w:ascii="Arial" w:hAnsi="Arial" w:cs="Arial"/>
                <w:sz w:val="22"/>
                <w:szCs w:val="22"/>
              </w:rPr>
              <w:t>kontamination, Reinigung und Desinfektion</w:t>
            </w:r>
            <w:r w:rsidRPr="005769BE">
              <w:rPr>
                <w:rFonts w:ascii="Arial" w:hAnsi="Arial" w:cs="Arial"/>
                <w:sz w:val="22"/>
                <w:szCs w:val="22"/>
              </w:rPr>
              <w:t xml:space="preserve"> (u.a. Handwaschbe</w:t>
            </w:r>
            <w:r w:rsidRPr="005769BE">
              <w:rPr>
                <w:rFonts w:ascii="Arial" w:hAnsi="Arial" w:cs="Arial"/>
                <w:sz w:val="22"/>
                <w:szCs w:val="22"/>
              </w:rPr>
              <w:lastRenderedPageBreak/>
              <w:t>cken, Desinfektionsmittel-, Handwaschmittel- und Einmalhandtuchspender,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9BE">
              <w:rPr>
                <w:rFonts w:ascii="Arial" w:hAnsi="Arial" w:cs="Arial"/>
                <w:sz w:val="22"/>
                <w:szCs w:val="22"/>
              </w:rPr>
              <w:t>Augenspülung)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5769BE">
              <w:rPr>
                <w:rFonts w:ascii="Arial" w:hAnsi="Arial" w:cs="Arial"/>
                <w:sz w:val="22"/>
                <w:szCs w:val="22"/>
              </w:rPr>
              <w:t>Sichtfenster und Aufschlagsrichtung der Türen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5769BE">
              <w:rPr>
                <w:rFonts w:ascii="Arial" w:hAnsi="Arial" w:cs="Arial"/>
                <w:sz w:val="22"/>
                <w:szCs w:val="22"/>
              </w:rPr>
              <w:t>Aufbewahrung</w:t>
            </w:r>
            <w:r>
              <w:rPr>
                <w:rFonts w:ascii="Arial" w:hAnsi="Arial" w:cs="Arial"/>
                <w:sz w:val="22"/>
                <w:szCs w:val="22"/>
              </w:rPr>
              <w:t>sort</w:t>
            </w:r>
            <w:r w:rsidRPr="005769BE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114565">
              <w:rPr>
                <w:rFonts w:ascii="Arial" w:hAnsi="Arial" w:cs="Arial"/>
                <w:sz w:val="22"/>
                <w:szCs w:val="22"/>
              </w:rPr>
              <w:t>r Persönlichen Schutzausrüstung und der Straßenkleidung</w:t>
            </w:r>
            <w:r>
              <w:rPr>
                <w:rFonts w:ascii="Arial" w:hAnsi="Arial" w:cs="Arial"/>
                <w:sz w:val="22"/>
                <w:szCs w:val="22"/>
              </w:rPr>
              <w:t>; hervorgehen</w:t>
            </w:r>
            <w:r w:rsidR="00AA45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75CF3" w:rsidRPr="00850373" w:rsidTr="00620F36">
        <w:trPr>
          <w:trHeight w:val="415"/>
        </w:trPr>
        <w:tc>
          <w:tcPr>
            <w:tcW w:w="446" w:type="dxa"/>
          </w:tcPr>
          <w:p w:rsidR="00A75CF3" w:rsidRPr="008206E7" w:rsidRDefault="00A75CF3" w:rsidP="00B44D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7" w:type="dxa"/>
          </w:tcPr>
          <w:p w:rsidR="00AB0AB4" w:rsidRDefault="00BB3D44" w:rsidP="00AB0AB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B3D44">
              <w:rPr>
                <w:rFonts w:ascii="Arial" w:hAnsi="Arial" w:cs="Arial"/>
                <w:b/>
                <w:sz w:val="22"/>
                <w:szCs w:val="22"/>
              </w:rPr>
              <w:t>Prüfprotokoll</w:t>
            </w:r>
            <w:r>
              <w:rPr>
                <w:rFonts w:ascii="Arial" w:hAnsi="Arial" w:cs="Arial"/>
                <w:b/>
                <w:sz w:val="22"/>
                <w:szCs w:val="22"/>
              </w:rPr>
              <w:t>e der</w:t>
            </w:r>
            <w:r>
              <w:t xml:space="preserve"> </w:t>
            </w:r>
            <w:r w:rsidRPr="00BB3D44">
              <w:rPr>
                <w:rFonts w:ascii="Arial" w:hAnsi="Arial" w:cs="Arial"/>
                <w:b/>
                <w:sz w:val="22"/>
                <w:szCs w:val="22"/>
              </w:rPr>
              <w:t>Installationsprüfung</w:t>
            </w:r>
            <w:r w:rsidR="004E4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3D44">
              <w:rPr>
                <w:rFonts w:ascii="Arial" w:hAnsi="Arial" w:cs="Arial"/>
                <w:sz w:val="22"/>
                <w:szCs w:val="22"/>
              </w:rPr>
              <w:t xml:space="preserve">(Prüfung vor der ersten Inbetriebnahme) </w:t>
            </w:r>
          </w:p>
          <w:p w:rsidR="00A75CF3" w:rsidRPr="00A75CF3" w:rsidRDefault="00A75CF3" w:rsidP="004E489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B3D44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AB0AB4">
              <w:rPr>
                <w:rFonts w:ascii="Arial" w:hAnsi="Arial" w:cs="Arial"/>
                <w:sz w:val="22"/>
                <w:szCs w:val="22"/>
              </w:rPr>
              <w:t>Geräte,</w:t>
            </w:r>
            <w:r w:rsidR="004E4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AB4">
              <w:rPr>
                <w:rFonts w:ascii="Arial" w:hAnsi="Arial" w:cs="Arial"/>
                <w:sz w:val="22"/>
                <w:szCs w:val="22"/>
              </w:rPr>
              <w:t>deren Sicherheit von den Aufstellungsbedingungen abhängt.</w:t>
            </w:r>
            <w:r w:rsidR="004E4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1ACE">
              <w:rPr>
                <w:rFonts w:ascii="Arial" w:hAnsi="Arial" w:cs="Arial"/>
                <w:sz w:val="22"/>
                <w:szCs w:val="22"/>
              </w:rPr>
              <w:t>(z.B. MSW; Autoklav)</w:t>
            </w:r>
          </w:p>
        </w:tc>
      </w:tr>
      <w:tr w:rsidR="00EC01E6" w:rsidRPr="00850373" w:rsidTr="00620F36">
        <w:trPr>
          <w:trHeight w:val="415"/>
        </w:trPr>
        <w:tc>
          <w:tcPr>
            <w:tcW w:w="446" w:type="dxa"/>
          </w:tcPr>
          <w:p w:rsidR="00EC01E6" w:rsidRPr="008206E7" w:rsidRDefault="00EC01E6" w:rsidP="00B44D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7" w:type="dxa"/>
          </w:tcPr>
          <w:p w:rsidR="00EC01E6" w:rsidRDefault="00EC01E6" w:rsidP="00AB0A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Desinfektions</w:t>
            </w:r>
            <w:r w:rsidR="00B9538D">
              <w:rPr>
                <w:rFonts w:ascii="Arial" w:hAnsi="Arial" w:cs="Arial"/>
                <w:b/>
                <w:sz w:val="22"/>
                <w:szCs w:val="22"/>
              </w:rPr>
              <w:t>-/Hygiene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  <w:p w:rsidR="00CA676B" w:rsidRDefault="00CA676B" w:rsidP="00AB0A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676B" w:rsidRPr="00BB3D44" w:rsidRDefault="00CA676B" w:rsidP="00AB0A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DCB" w:rsidRDefault="00B9133B" w:rsidP="00B44DCB">
      <w:pPr>
        <w:pStyle w:val="Listenabsatz"/>
        <w:spacing w:after="120"/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 </w:t>
      </w:r>
      <w:r w:rsidR="00B44DCB">
        <w:rPr>
          <w:rFonts w:ascii="Arial" w:hAnsi="Arial" w:cs="Arial"/>
          <w:b/>
          <w:bCs/>
          <w:sz w:val="32"/>
          <w:szCs w:val="32"/>
        </w:rPr>
        <w:t xml:space="preserve">Allgemeine Angaben </w:t>
      </w:r>
      <w:r w:rsidR="000C6D38">
        <w:rPr>
          <w:rFonts w:ascii="Arial" w:hAnsi="Arial" w:cs="Arial"/>
          <w:b/>
          <w:bCs/>
          <w:sz w:val="32"/>
          <w:szCs w:val="32"/>
        </w:rPr>
        <w:t>zur Anzeige</w:t>
      </w:r>
    </w:p>
    <w:p w:rsidR="00B44DCB" w:rsidRDefault="00B44DCB" w:rsidP="00B44DCB">
      <w:pPr>
        <w:pStyle w:val="Listenabsatz"/>
        <w:spacing w:after="120"/>
        <w:ind w:left="0"/>
        <w:rPr>
          <w:rFonts w:ascii="Arial" w:hAnsi="Arial" w:cs="Arial"/>
          <w:b/>
          <w:sz w:val="16"/>
          <w:szCs w:val="16"/>
        </w:rPr>
      </w:pPr>
    </w:p>
    <w:p w:rsidR="00B44DCB" w:rsidRPr="00B44DCB" w:rsidRDefault="00B44DCB" w:rsidP="00B44DCB">
      <w:pPr>
        <w:pStyle w:val="Listenabsatz"/>
        <w:spacing w:after="120"/>
        <w:ind w:left="0"/>
        <w:rPr>
          <w:rFonts w:ascii="Arial" w:hAnsi="Arial" w:cs="Arial"/>
          <w:b/>
          <w:sz w:val="16"/>
          <w:szCs w:val="16"/>
        </w:rPr>
      </w:pPr>
    </w:p>
    <w:p w:rsidR="00F63F5A" w:rsidRPr="00163D23" w:rsidRDefault="00850373" w:rsidP="00163D23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163D23">
        <w:rPr>
          <w:rFonts w:ascii="Arial" w:hAnsi="Arial" w:cs="Arial"/>
          <w:b/>
          <w:sz w:val="22"/>
          <w:szCs w:val="22"/>
        </w:rPr>
        <w:t>Name und Anschrift des Arbeitgebers bzw. des Vertretungsberechtigten</w:t>
      </w:r>
      <w:r w:rsidR="00CF428E" w:rsidRPr="00163D23">
        <w:rPr>
          <w:rFonts w:ascii="Arial" w:hAnsi="Arial" w:cs="Arial"/>
          <w:b/>
          <w:sz w:val="22"/>
          <w:szCs w:val="22"/>
        </w:rPr>
        <w:t xml:space="preserve"> </w:t>
      </w:r>
      <w:r w:rsidRPr="00163D23">
        <w:rPr>
          <w:rFonts w:ascii="Arial" w:hAnsi="Arial" w:cs="Arial"/>
          <w:b/>
          <w:sz w:val="22"/>
          <w:szCs w:val="22"/>
        </w:rPr>
        <w:t>i. S. §</w:t>
      </w:r>
      <w:r w:rsidR="00C35C9A">
        <w:rPr>
          <w:rFonts w:ascii="Arial" w:hAnsi="Arial" w:cs="Arial"/>
          <w:b/>
          <w:sz w:val="22"/>
          <w:szCs w:val="22"/>
        </w:rPr>
        <w:t xml:space="preserve"> </w:t>
      </w:r>
      <w:r w:rsidRPr="00163D23">
        <w:rPr>
          <w:rFonts w:ascii="Arial" w:hAnsi="Arial" w:cs="Arial"/>
          <w:b/>
          <w:sz w:val="22"/>
          <w:szCs w:val="22"/>
        </w:rPr>
        <w:t xml:space="preserve">2 (3) </w:t>
      </w:r>
      <w:r w:rsidR="0065295C">
        <w:rPr>
          <w:rFonts w:ascii="Arial" w:hAnsi="Arial" w:cs="Arial"/>
          <w:b/>
          <w:sz w:val="22"/>
          <w:szCs w:val="22"/>
        </w:rPr>
        <w:t xml:space="preserve">des </w:t>
      </w:r>
      <w:r w:rsidRPr="00163D23">
        <w:rPr>
          <w:rFonts w:ascii="Arial" w:hAnsi="Arial" w:cs="Arial"/>
          <w:b/>
          <w:sz w:val="22"/>
          <w:szCs w:val="22"/>
        </w:rPr>
        <w:t>Arbeitsschutzgesetzes: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4644"/>
        <w:gridCol w:w="4824"/>
      </w:tblGrid>
      <w:tr w:rsidR="008B6239" w:rsidRPr="00850373" w:rsidTr="008B6239">
        <w:trPr>
          <w:trHeight w:val="1492"/>
        </w:trPr>
        <w:tc>
          <w:tcPr>
            <w:tcW w:w="4644" w:type="dxa"/>
            <w:shd w:val="clear" w:color="auto" w:fill="auto"/>
          </w:tcPr>
          <w:p w:rsidR="008B6239" w:rsidRPr="007C682D" w:rsidRDefault="0037381F" w:rsidP="00E329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rbeitgeber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Arbeitgeber"/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8B6239" w:rsidRPr="00850373" w:rsidRDefault="008B6239" w:rsidP="00E329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B6239" w:rsidRPr="00850373" w:rsidRDefault="008B6239" w:rsidP="00E329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B6239" w:rsidRPr="00850373" w:rsidRDefault="008B6239" w:rsidP="00E3290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:rsidR="008B6239" w:rsidRPr="00634778" w:rsidRDefault="008B6239" w:rsidP="006347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778">
              <w:rPr>
                <w:rFonts w:ascii="Arial" w:hAnsi="Arial" w:cs="Arial"/>
                <w:bCs/>
                <w:sz w:val="20"/>
                <w:szCs w:val="20"/>
              </w:rPr>
              <w:t>Anschrift der Betriebsstätte (falls abweichend):</w:t>
            </w:r>
          </w:p>
          <w:p w:rsidR="008B6239" w:rsidRPr="007C682D" w:rsidRDefault="006413CF" w:rsidP="00E329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B73C6" w:rsidRDefault="004B73C6">
      <w:pPr>
        <w:rPr>
          <w:rFonts w:ascii="Arial" w:hAnsi="Arial" w:cs="Arial"/>
          <w:sz w:val="22"/>
          <w:szCs w:val="22"/>
        </w:rPr>
      </w:pPr>
    </w:p>
    <w:p w:rsidR="00850373" w:rsidRPr="00850373" w:rsidRDefault="00850373">
      <w:pPr>
        <w:rPr>
          <w:rFonts w:ascii="Arial" w:hAnsi="Arial" w:cs="Arial"/>
          <w:sz w:val="22"/>
          <w:szCs w:val="22"/>
        </w:rPr>
      </w:pPr>
    </w:p>
    <w:p w:rsidR="00CF428E" w:rsidRPr="00163D23" w:rsidRDefault="008B6239" w:rsidP="00365C35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163D23">
        <w:rPr>
          <w:rFonts w:ascii="Arial" w:hAnsi="Arial" w:cs="Arial"/>
          <w:b/>
          <w:sz w:val="22"/>
          <w:szCs w:val="22"/>
        </w:rPr>
        <w:t>Verantwortliche Person (</w:t>
      </w:r>
      <w:r w:rsidR="00CF428E" w:rsidRPr="00163D23">
        <w:rPr>
          <w:rFonts w:ascii="Arial" w:hAnsi="Arial" w:cs="Arial"/>
          <w:b/>
          <w:sz w:val="22"/>
          <w:szCs w:val="22"/>
        </w:rPr>
        <w:t>§ 13 (1) Nr. 1 Arbeitsschutzgesetz</w:t>
      </w:r>
      <w:r w:rsidR="00CF428E" w:rsidRPr="002D6E7D">
        <w:rPr>
          <w:rFonts w:ascii="Arial" w:hAnsi="Arial" w:cs="Arial"/>
          <w:b/>
          <w:sz w:val="20"/>
          <w:szCs w:val="20"/>
        </w:rPr>
        <w:t>)</w:t>
      </w:r>
      <w:r w:rsidR="002D6E7D">
        <w:rPr>
          <w:rFonts w:ascii="Arial" w:hAnsi="Arial" w:cs="Arial"/>
          <w:b/>
          <w:sz w:val="20"/>
          <w:szCs w:val="20"/>
        </w:rPr>
        <w:t xml:space="preserve"> </w:t>
      </w:r>
      <w:r w:rsidR="002D6E7D" w:rsidRPr="002D6E7D">
        <w:rPr>
          <w:rFonts w:ascii="Arial" w:hAnsi="Arial" w:cs="Arial"/>
          <w:sz w:val="20"/>
          <w:szCs w:val="20"/>
        </w:rPr>
        <w:t>(falls abweichend von 1.)</w:t>
      </w:r>
      <w:r w:rsidR="00CF428E" w:rsidRPr="00163D23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548"/>
        <w:gridCol w:w="7920"/>
      </w:tblGrid>
      <w:tr w:rsidR="005F5B75" w:rsidRPr="00850373" w:rsidTr="00E32900">
        <w:tc>
          <w:tcPr>
            <w:tcW w:w="1548" w:type="dxa"/>
          </w:tcPr>
          <w:p w:rsidR="005F5B75" w:rsidRPr="00850373" w:rsidRDefault="00E32900" w:rsidP="00CF42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0373">
              <w:rPr>
                <w:rFonts w:ascii="Arial" w:hAnsi="Arial" w:cs="Arial"/>
                <w:sz w:val="22"/>
                <w:szCs w:val="22"/>
              </w:rPr>
              <w:t>Name</w:t>
            </w:r>
            <w:r w:rsidR="00CF42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</w:tcPr>
          <w:p w:rsidR="005F5B75" w:rsidRPr="007C682D" w:rsidRDefault="006413CF" w:rsidP="00CF42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5B75" w:rsidRPr="00850373" w:rsidTr="00E32900">
        <w:tc>
          <w:tcPr>
            <w:tcW w:w="1548" w:type="dxa"/>
          </w:tcPr>
          <w:p w:rsidR="005F5B75" w:rsidRPr="00850373" w:rsidRDefault="00E32900" w:rsidP="00CF42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0373">
              <w:rPr>
                <w:rFonts w:ascii="Arial" w:hAnsi="Arial" w:cs="Arial"/>
                <w:sz w:val="22"/>
                <w:szCs w:val="22"/>
              </w:rPr>
              <w:t>Funktion</w:t>
            </w:r>
            <w:r w:rsidR="00CF42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</w:tcPr>
          <w:p w:rsidR="005F5B75" w:rsidRPr="007C682D" w:rsidRDefault="006413CF" w:rsidP="00CF42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666D" w:rsidRDefault="00FD666D" w:rsidP="00F83549">
      <w:pPr>
        <w:pStyle w:val="Kopfzeile"/>
        <w:rPr>
          <w:rFonts w:ascii="Arial" w:hAnsi="Arial" w:cs="Arial"/>
          <w:b/>
          <w:bCs/>
          <w:sz w:val="22"/>
          <w:szCs w:val="22"/>
        </w:rPr>
      </w:pPr>
    </w:p>
    <w:p w:rsidR="00FD70DD" w:rsidRDefault="00FD70DD" w:rsidP="00F83549">
      <w:pPr>
        <w:pStyle w:val="Kopfzeile"/>
        <w:rPr>
          <w:rFonts w:ascii="Arial" w:hAnsi="Arial" w:cs="Arial"/>
          <w:b/>
          <w:bCs/>
          <w:sz w:val="22"/>
          <w:szCs w:val="22"/>
        </w:rPr>
      </w:pPr>
    </w:p>
    <w:p w:rsidR="00B44DCB" w:rsidRDefault="00B44DCB" w:rsidP="0057731E">
      <w:pPr>
        <w:pStyle w:val="Kopfzeile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Projektleiter, Laborleiter</w:t>
      </w:r>
      <w:r w:rsidR="0057731E">
        <w:rPr>
          <w:rFonts w:ascii="Arial" w:hAnsi="Arial" w:cs="Arial"/>
          <w:b/>
          <w:sz w:val="22"/>
          <w:szCs w:val="22"/>
        </w:rPr>
        <w:t xml:space="preserve"> </w:t>
      </w:r>
      <w:r w:rsidR="0057731E" w:rsidRPr="0057731E">
        <w:rPr>
          <w:rFonts w:ascii="Arial" w:hAnsi="Arial" w:cs="Arial"/>
          <w:sz w:val="20"/>
          <w:szCs w:val="20"/>
        </w:rPr>
        <w:t>(falls abweichend von 1.)</w:t>
      </w:r>
      <w:r w:rsidR="002D6E7D" w:rsidRPr="0057731E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2518"/>
        <w:gridCol w:w="6950"/>
      </w:tblGrid>
      <w:tr w:rsidR="00B44DCB" w:rsidRPr="00850373" w:rsidTr="00A524C3">
        <w:tc>
          <w:tcPr>
            <w:tcW w:w="2518" w:type="dxa"/>
          </w:tcPr>
          <w:p w:rsidR="00B44DCB" w:rsidRPr="00850373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0373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50" w:type="dxa"/>
          </w:tcPr>
          <w:p w:rsidR="00B44DCB" w:rsidRPr="007C682D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DCB" w:rsidRPr="00850373" w:rsidTr="00A524C3">
        <w:tc>
          <w:tcPr>
            <w:tcW w:w="2518" w:type="dxa"/>
          </w:tcPr>
          <w:p w:rsidR="00B44DCB" w:rsidRPr="00850373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Funktion:</w:t>
            </w:r>
          </w:p>
        </w:tc>
        <w:tc>
          <w:tcPr>
            <w:tcW w:w="6950" w:type="dxa"/>
          </w:tcPr>
          <w:p w:rsidR="00B44DCB" w:rsidRPr="007C682D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DCB" w:rsidRPr="00850373" w:rsidTr="00A524C3">
        <w:tc>
          <w:tcPr>
            <w:tcW w:w="2518" w:type="dxa"/>
          </w:tcPr>
          <w:p w:rsidR="00B44DCB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seit:</w:t>
            </w:r>
          </w:p>
        </w:tc>
        <w:tc>
          <w:tcPr>
            <w:tcW w:w="6950" w:type="dxa"/>
          </w:tcPr>
          <w:p w:rsidR="00B44DCB" w:rsidRPr="007C682D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44DCB" w:rsidRDefault="00B44DCB" w:rsidP="00B44DCB">
      <w:pPr>
        <w:pStyle w:val="Kopfzeile"/>
        <w:rPr>
          <w:rFonts w:ascii="Arial" w:hAnsi="Arial" w:cs="Arial"/>
          <w:b/>
          <w:sz w:val="22"/>
          <w:szCs w:val="22"/>
        </w:rPr>
      </w:pPr>
    </w:p>
    <w:p w:rsidR="00B44DCB" w:rsidRDefault="00B44DCB" w:rsidP="00B44DCB">
      <w:pPr>
        <w:pStyle w:val="Kopfzeile"/>
        <w:rPr>
          <w:rFonts w:ascii="Arial" w:hAnsi="Arial" w:cs="Arial"/>
          <w:b/>
          <w:sz w:val="22"/>
          <w:szCs w:val="22"/>
        </w:rPr>
      </w:pPr>
    </w:p>
    <w:p w:rsidR="00B44DCB" w:rsidRDefault="00B44DCB" w:rsidP="00B44DCB">
      <w:pPr>
        <w:pStyle w:val="Kopfzei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7185B">
        <w:rPr>
          <w:rFonts w:ascii="Arial" w:hAnsi="Arial" w:cs="Arial"/>
          <w:b/>
          <w:sz w:val="22"/>
          <w:szCs w:val="22"/>
        </w:rPr>
        <w:t>Benannte Person nach §</w:t>
      </w:r>
      <w:r>
        <w:rPr>
          <w:rFonts w:ascii="Arial" w:hAnsi="Arial" w:cs="Arial"/>
          <w:b/>
          <w:sz w:val="22"/>
          <w:szCs w:val="22"/>
        </w:rPr>
        <w:t xml:space="preserve"> 10 (2) oder § 11 (7) Nr. 3 BioS</w:t>
      </w:r>
      <w:r w:rsidRPr="0047185B">
        <w:rPr>
          <w:rFonts w:ascii="Arial" w:hAnsi="Arial" w:cs="Arial"/>
          <w:b/>
          <w:sz w:val="22"/>
          <w:szCs w:val="22"/>
        </w:rPr>
        <w:t>toffV</w:t>
      </w:r>
      <w:r>
        <w:rPr>
          <w:rFonts w:ascii="Arial" w:hAnsi="Arial" w:cs="Arial"/>
          <w:b/>
          <w:sz w:val="22"/>
          <w:szCs w:val="22"/>
        </w:rPr>
        <w:t>:</w:t>
      </w:r>
    </w:p>
    <w:p w:rsidR="00B44DCB" w:rsidRPr="005D517D" w:rsidRDefault="00F35165" w:rsidP="00B44DCB">
      <w:pPr>
        <w:pStyle w:val="Kopfzeile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44DCB" w:rsidRPr="005D517D">
        <w:rPr>
          <w:rFonts w:ascii="Arial" w:hAnsi="Arial" w:cs="Arial"/>
          <w:sz w:val="20"/>
          <w:szCs w:val="20"/>
        </w:rPr>
        <w:t>Tätigkeiten der Schutzstufe 3 oder 4 in Laboratorien, in der Versuchstierhaltung sowie in der Biotechnologie und der Schutzstufe 4 in Einrichtungen des Gesundheitsdienstes</w:t>
      </w:r>
      <w:r>
        <w:rPr>
          <w:rFonts w:ascii="Arial" w:hAnsi="Arial" w:cs="Arial"/>
          <w:sz w:val="20"/>
          <w:szCs w:val="20"/>
        </w:rPr>
        <w:t xml:space="preserve"> - falls seit der Erlaubnis geändert</w:t>
      </w:r>
      <w:r w:rsidR="00B44DCB" w:rsidRPr="005D517D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B44DCB" w:rsidRPr="00850373" w:rsidTr="00A524C3">
        <w:tc>
          <w:tcPr>
            <w:tcW w:w="2518" w:type="dxa"/>
          </w:tcPr>
          <w:p w:rsidR="00B44DCB" w:rsidRPr="00850373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0373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50" w:type="dxa"/>
          </w:tcPr>
          <w:p w:rsidR="00B44DCB" w:rsidRPr="007C682D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DCB" w:rsidRPr="00850373" w:rsidTr="00A524C3">
        <w:tc>
          <w:tcPr>
            <w:tcW w:w="2518" w:type="dxa"/>
          </w:tcPr>
          <w:p w:rsidR="00B44DCB" w:rsidRPr="00850373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6950" w:type="dxa"/>
          </w:tcPr>
          <w:p w:rsidR="00B44DCB" w:rsidRPr="007C682D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DCB" w:rsidRPr="00850373" w:rsidTr="00A524C3">
        <w:tc>
          <w:tcPr>
            <w:tcW w:w="2518" w:type="dxa"/>
          </w:tcPr>
          <w:p w:rsidR="00B44DCB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Straße/</w:t>
            </w:r>
            <w:r w:rsidRPr="0047185B">
              <w:rPr>
                <w:rFonts w:ascii="Arial" w:hAnsi="Arial" w:cs="Arial"/>
                <w:sz w:val="22"/>
                <w:szCs w:val="22"/>
              </w:rPr>
              <w:t>Hausnummer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50" w:type="dxa"/>
          </w:tcPr>
          <w:p w:rsidR="00B44DCB" w:rsidRPr="007C682D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DCB" w:rsidRPr="00850373" w:rsidTr="00A524C3">
        <w:tc>
          <w:tcPr>
            <w:tcW w:w="2518" w:type="dxa"/>
          </w:tcPr>
          <w:p w:rsidR="00B44DCB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PLZ/Wohnort:</w:t>
            </w:r>
          </w:p>
        </w:tc>
        <w:tc>
          <w:tcPr>
            <w:tcW w:w="6950" w:type="dxa"/>
          </w:tcPr>
          <w:p w:rsidR="00B44DCB" w:rsidRPr="007C682D" w:rsidRDefault="00B44DCB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4DCB" w:rsidRDefault="00B44DCB" w:rsidP="00B44DCB">
      <w:pPr>
        <w:pStyle w:val="Listenabsatz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B44DCB" w:rsidRDefault="00B44DCB" w:rsidP="00B44DCB">
      <w:pPr>
        <w:pStyle w:val="Listenabsatz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B44DCB" w:rsidRPr="00362AC3" w:rsidRDefault="00B44DCB" w:rsidP="00B44DCB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362AC3">
        <w:rPr>
          <w:rFonts w:ascii="Arial" w:hAnsi="Arial" w:cs="Arial"/>
          <w:b/>
          <w:sz w:val="22"/>
          <w:szCs w:val="22"/>
        </w:rPr>
        <w:t>Anzahl der Beschäftigten</w:t>
      </w:r>
      <w:r w:rsidR="005C7B7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7368"/>
        <w:gridCol w:w="1094"/>
        <w:gridCol w:w="1006"/>
      </w:tblGrid>
      <w:tr w:rsidR="0065295C" w:rsidRPr="008206E7" w:rsidTr="009E51A3">
        <w:trPr>
          <w:trHeight w:val="334"/>
        </w:trPr>
        <w:tc>
          <w:tcPr>
            <w:tcW w:w="7368" w:type="dxa"/>
            <w:vMerge w:val="restart"/>
            <w:vAlign w:val="bottom"/>
          </w:tcPr>
          <w:p w:rsidR="0065295C" w:rsidRPr="005A7C4B" w:rsidRDefault="0065295C" w:rsidP="0056202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65C35">
              <w:rPr>
                <w:rFonts w:ascii="Arial" w:hAnsi="Arial" w:cs="Arial"/>
                <w:sz w:val="22"/>
                <w:szCs w:val="22"/>
              </w:rPr>
              <w:t>Anzahl der im Rahmen der Anzeige betroffenen Beschäftigten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94" w:type="dxa"/>
            <w:shd w:val="clear" w:color="auto" w:fill="auto"/>
          </w:tcPr>
          <w:p w:rsidR="0065295C" w:rsidRPr="0065295C" w:rsidRDefault="0065295C" w:rsidP="00A524C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95C">
              <w:rPr>
                <w:rFonts w:ascii="Arial" w:hAnsi="Arial" w:cs="Arial"/>
                <w:b/>
                <w:sz w:val="22"/>
                <w:szCs w:val="22"/>
              </w:rPr>
              <w:t>männlich</w:t>
            </w:r>
          </w:p>
        </w:tc>
        <w:tc>
          <w:tcPr>
            <w:tcW w:w="1006" w:type="dxa"/>
            <w:shd w:val="clear" w:color="auto" w:fill="auto"/>
          </w:tcPr>
          <w:p w:rsidR="0065295C" w:rsidRPr="0065295C" w:rsidRDefault="0065295C" w:rsidP="00A524C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95C">
              <w:rPr>
                <w:rFonts w:ascii="Arial" w:hAnsi="Arial" w:cs="Arial"/>
                <w:b/>
                <w:sz w:val="22"/>
                <w:szCs w:val="22"/>
              </w:rPr>
              <w:t>weiblich</w:t>
            </w:r>
          </w:p>
        </w:tc>
      </w:tr>
      <w:tr w:rsidR="0065295C" w:rsidRPr="008206E7" w:rsidTr="009E51A3">
        <w:trPr>
          <w:trHeight w:val="334"/>
        </w:trPr>
        <w:tc>
          <w:tcPr>
            <w:tcW w:w="7368" w:type="dxa"/>
            <w:vMerge/>
          </w:tcPr>
          <w:p w:rsidR="0065295C" w:rsidRPr="007C682D" w:rsidRDefault="0065295C" w:rsidP="005620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65295C" w:rsidRPr="007C682D" w:rsidRDefault="0065295C" w:rsidP="005620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chäftigte_m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Beschäftigte_m"/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06" w:type="dxa"/>
          </w:tcPr>
          <w:p w:rsidR="0065295C" w:rsidRPr="007C682D" w:rsidRDefault="0065295C" w:rsidP="005620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chäftigte_w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Beschäftigte_w"/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13B09" w:rsidRDefault="00A13B09" w:rsidP="00B44DCB">
      <w:pPr>
        <w:pStyle w:val="Kopfzeile"/>
        <w:ind w:left="360"/>
        <w:rPr>
          <w:rFonts w:ascii="Arial" w:hAnsi="Arial" w:cs="Arial"/>
          <w:b/>
          <w:sz w:val="22"/>
          <w:szCs w:val="22"/>
        </w:rPr>
      </w:pPr>
    </w:p>
    <w:p w:rsidR="00DF16D4" w:rsidRDefault="00DF16D4" w:rsidP="00B44DCB">
      <w:pPr>
        <w:pStyle w:val="Kopfzeile"/>
        <w:ind w:left="360"/>
        <w:rPr>
          <w:rFonts w:ascii="Arial" w:hAnsi="Arial" w:cs="Arial"/>
          <w:b/>
          <w:sz w:val="22"/>
          <w:szCs w:val="22"/>
        </w:rPr>
      </w:pPr>
    </w:p>
    <w:p w:rsidR="00CA676B" w:rsidRDefault="00CA676B" w:rsidP="00B44DCB">
      <w:pPr>
        <w:pStyle w:val="Kopfzeile"/>
        <w:ind w:left="360"/>
        <w:rPr>
          <w:rFonts w:ascii="Arial" w:hAnsi="Arial" w:cs="Arial"/>
          <w:b/>
          <w:sz w:val="22"/>
          <w:szCs w:val="22"/>
        </w:rPr>
      </w:pPr>
    </w:p>
    <w:p w:rsidR="00DF16D4" w:rsidRDefault="00DF16D4" w:rsidP="00B44DCB">
      <w:pPr>
        <w:pStyle w:val="Kopfzeile"/>
        <w:ind w:left="360"/>
        <w:rPr>
          <w:rFonts w:ascii="Arial" w:hAnsi="Arial" w:cs="Arial"/>
          <w:b/>
          <w:sz w:val="22"/>
          <w:szCs w:val="22"/>
        </w:rPr>
      </w:pPr>
    </w:p>
    <w:p w:rsidR="00B44DCB" w:rsidRPr="003E2C6A" w:rsidRDefault="00B44DCB" w:rsidP="005C7B74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</w:rPr>
      </w:pPr>
      <w:r w:rsidRPr="003E2C6A">
        <w:rPr>
          <w:rFonts w:ascii="Arial" w:hAnsi="Arial" w:cs="Arial"/>
          <w:b/>
          <w:sz w:val="22"/>
          <w:szCs w:val="22"/>
        </w:rPr>
        <w:t xml:space="preserve">Beschreibung der </w:t>
      </w:r>
      <w:r>
        <w:rPr>
          <w:rFonts w:ascii="Arial" w:hAnsi="Arial" w:cs="Arial"/>
          <w:b/>
          <w:sz w:val="22"/>
          <w:szCs w:val="22"/>
        </w:rPr>
        <w:t>Änderung</w:t>
      </w:r>
      <w:r w:rsidR="007E0B41">
        <w:rPr>
          <w:rFonts w:ascii="Arial" w:hAnsi="Arial" w:cs="Arial"/>
          <w:b/>
          <w:sz w:val="22"/>
          <w:szCs w:val="22"/>
        </w:rPr>
        <w:t xml:space="preserve"> (siehe Nr. B.</w:t>
      </w:r>
      <w:r w:rsidR="00114565">
        <w:rPr>
          <w:rFonts w:ascii="Arial" w:hAnsi="Arial" w:cs="Arial"/>
          <w:b/>
          <w:sz w:val="22"/>
          <w:szCs w:val="22"/>
        </w:rPr>
        <w:t>)</w:t>
      </w:r>
      <w:r w:rsidR="0038381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Umfang des Einstellens</w:t>
      </w:r>
      <w:r w:rsidR="00114565">
        <w:rPr>
          <w:rFonts w:ascii="Arial" w:hAnsi="Arial" w:cs="Arial"/>
          <w:b/>
          <w:sz w:val="22"/>
          <w:szCs w:val="22"/>
        </w:rPr>
        <w:t xml:space="preserve"> (siehe Nr. </w:t>
      </w:r>
      <w:r w:rsidR="007E0B41">
        <w:rPr>
          <w:rFonts w:ascii="Arial" w:hAnsi="Arial" w:cs="Arial"/>
          <w:b/>
          <w:sz w:val="22"/>
          <w:szCs w:val="22"/>
        </w:rPr>
        <w:t>D.</w:t>
      </w:r>
      <w:r w:rsidR="00114565">
        <w:rPr>
          <w:rFonts w:ascii="Arial" w:hAnsi="Arial" w:cs="Arial"/>
          <w:b/>
          <w:sz w:val="22"/>
          <w:szCs w:val="22"/>
        </w:rPr>
        <w:t>)</w:t>
      </w:r>
      <w:r w:rsidR="000D4E6C">
        <w:rPr>
          <w:rFonts w:ascii="Arial" w:hAnsi="Arial" w:cs="Arial"/>
          <w:b/>
          <w:sz w:val="22"/>
          <w:szCs w:val="22"/>
        </w:rPr>
        <w:t xml:space="preserve"> </w:t>
      </w:r>
      <w:r w:rsidR="0038381E">
        <w:rPr>
          <w:rFonts w:ascii="Arial" w:hAnsi="Arial" w:cs="Arial"/>
          <w:b/>
          <w:sz w:val="22"/>
          <w:szCs w:val="22"/>
        </w:rPr>
        <w:t>bzw.</w:t>
      </w:r>
      <w:r w:rsidR="005C7B74">
        <w:rPr>
          <w:rFonts w:ascii="Arial" w:hAnsi="Arial" w:cs="Arial"/>
          <w:b/>
          <w:sz w:val="22"/>
          <w:szCs w:val="22"/>
        </w:rPr>
        <w:t xml:space="preserve"> Angaben zur</w:t>
      </w:r>
      <w:r w:rsidR="00CA676B">
        <w:rPr>
          <w:rFonts w:ascii="Arial" w:hAnsi="Arial" w:cs="Arial"/>
          <w:b/>
          <w:sz w:val="22"/>
          <w:szCs w:val="22"/>
        </w:rPr>
        <w:t xml:space="preserve"> Inbetriebnahme einer Patientenstation </w:t>
      </w:r>
      <w:r w:rsidR="007E0B41">
        <w:rPr>
          <w:rFonts w:ascii="Arial" w:hAnsi="Arial" w:cs="Arial"/>
          <w:b/>
          <w:sz w:val="22"/>
          <w:szCs w:val="22"/>
        </w:rPr>
        <w:t>(oder siehe Nr. C.</w:t>
      </w:r>
      <w:r w:rsidR="00114565">
        <w:rPr>
          <w:rFonts w:ascii="Arial" w:hAnsi="Arial" w:cs="Arial"/>
          <w:b/>
          <w:sz w:val="22"/>
          <w:szCs w:val="22"/>
        </w:rPr>
        <w:t>)</w:t>
      </w:r>
      <w:r w:rsidR="005C7B7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9563" w:type="dxa"/>
        <w:tblLook w:val="01E0" w:firstRow="1" w:lastRow="1" w:firstColumn="1" w:lastColumn="1" w:noHBand="0" w:noVBand="0"/>
      </w:tblPr>
      <w:tblGrid>
        <w:gridCol w:w="9563"/>
      </w:tblGrid>
      <w:tr w:rsidR="00B44DCB" w:rsidRPr="008206E7" w:rsidTr="00781079">
        <w:trPr>
          <w:trHeight w:val="10482"/>
        </w:trPr>
        <w:tc>
          <w:tcPr>
            <w:tcW w:w="9563" w:type="dxa"/>
          </w:tcPr>
          <w:bookmarkStart w:id="4" w:name="_GoBack"/>
          <w:bookmarkEnd w:id="4"/>
          <w:p w:rsidR="00B44DCB" w:rsidRPr="00362AC3" w:rsidRDefault="00B44DCB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62A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2A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AC3">
              <w:rPr>
                <w:rFonts w:ascii="Arial" w:hAnsi="Arial" w:cs="Arial"/>
                <w:sz w:val="22"/>
                <w:szCs w:val="22"/>
              </w:rPr>
            </w:r>
            <w:r w:rsidRPr="00362A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70DD" w:rsidRPr="009B1CBA" w:rsidRDefault="00973470" w:rsidP="00BC40B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="00B9133B">
        <w:rPr>
          <w:rFonts w:ascii="Arial" w:hAnsi="Arial" w:cs="Arial"/>
          <w:b/>
          <w:bCs/>
          <w:sz w:val="32"/>
          <w:szCs w:val="32"/>
        </w:rPr>
        <w:lastRenderedPageBreak/>
        <w:t>II</w:t>
      </w:r>
      <w:r w:rsidR="00114565">
        <w:rPr>
          <w:rFonts w:ascii="Arial" w:hAnsi="Arial" w:cs="Arial"/>
          <w:b/>
          <w:bCs/>
          <w:sz w:val="32"/>
          <w:szCs w:val="32"/>
        </w:rPr>
        <w:t xml:space="preserve"> Ergebnis der</w:t>
      </w:r>
      <w:r w:rsidR="00B9133B">
        <w:rPr>
          <w:rFonts w:ascii="Arial" w:hAnsi="Arial" w:cs="Arial"/>
          <w:b/>
          <w:bCs/>
          <w:sz w:val="32"/>
          <w:szCs w:val="32"/>
        </w:rPr>
        <w:t xml:space="preserve"> </w:t>
      </w:r>
      <w:r w:rsidR="00FD70DD" w:rsidRPr="00F447B9">
        <w:rPr>
          <w:rFonts w:ascii="Arial" w:hAnsi="Arial" w:cs="Arial"/>
          <w:bCs/>
          <w:sz w:val="32"/>
          <w:szCs w:val="32"/>
        </w:rPr>
        <w:t>Gefährdungsbeurteilung</w:t>
      </w:r>
      <w:r w:rsidR="00F447B9" w:rsidRPr="00F447B9">
        <w:rPr>
          <w:rFonts w:ascii="Arial" w:hAnsi="Arial" w:cs="Arial"/>
          <w:bCs/>
          <w:sz w:val="32"/>
          <w:szCs w:val="32"/>
        </w:rPr>
        <w:t xml:space="preserve"> (gemäß §</w:t>
      </w:r>
      <w:r w:rsidR="00C35C9A">
        <w:rPr>
          <w:rFonts w:ascii="Arial" w:hAnsi="Arial" w:cs="Arial"/>
          <w:bCs/>
          <w:sz w:val="32"/>
          <w:szCs w:val="32"/>
        </w:rPr>
        <w:t xml:space="preserve"> </w:t>
      </w:r>
      <w:r w:rsidR="00F447B9" w:rsidRPr="00F447B9">
        <w:rPr>
          <w:rFonts w:ascii="Arial" w:hAnsi="Arial" w:cs="Arial"/>
          <w:bCs/>
          <w:sz w:val="32"/>
          <w:szCs w:val="32"/>
        </w:rPr>
        <w:t>4 BioStoffV)</w:t>
      </w:r>
      <w:r w:rsidR="00FD70DD" w:rsidRPr="009B1CBA">
        <w:rPr>
          <w:rFonts w:ascii="Arial" w:hAnsi="Arial" w:cs="Arial"/>
          <w:b/>
          <w:bCs/>
          <w:sz w:val="32"/>
          <w:szCs w:val="32"/>
        </w:rPr>
        <w:t xml:space="preserve"> </w:t>
      </w:r>
      <w:r w:rsidR="00B23512">
        <w:rPr>
          <w:rFonts w:ascii="Arial" w:hAnsi="Arial" w:cs="Arial"/>
          <w:b/>
          <w:bCs/>
          <w:sz w:val="32"/>
          <w:szCs w:val="32"/>
        </w:rPr>
        <w:tab/>
      </w:r>
    </w:p>
    <w:p w:rsidR="00163D23" w:rsidRPr="00B87382" w:rsidRDefault="0000053A" w:rsidP="00F83549">
      <w:pPr>
        <w:pStyle w:val="Kopfzei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F447B9">
        <w:rPr>
          <w:rFonts w:ascii="Arial" w:hAnsi="Arial" w:cs="Arial"/>
          <w:b/>
          <w:bCs/>
          <w:sz w:val="22"/>
          <w:szCs w:val="22"/>
        </w:rPr>
        <w:t>für</w:t>
      </w:r>
      <w:r>
        <w:rPr>
          <w:rFonts w:ascii="Arial" w:hAnsi="Arial" w:cs="Arial"/>
          <w:b/>
          <w:bCs/>
          <w:sz w:val="22"/>
          <w:szCs w:val="22"/>
        </w:rPr>
        <w:t xml:space="preserve"> Nr. </w:t>
      </w:r>
      <w:r w:rsidR="00CF503B">
        <w:rPr>
          <w:rFonts w:ascii="Arial" w:hAnsi="Arial" w:cs="Arial"/>
          <w:b/>
          <w:bCs/>
          <w:sz w:val="22"/>
          <w:szCs w:val="22"/>
        </w:rPr>
        <w:t xml:space="preserve">A.-C. </w:t>
      </w:r>
      <w:r w:rsidR="00F447B9">
        <w:rPr>
          <w:rFonts w:ascii="Arial" w:hAnsi="Arial" w:cs="Arial"/>
          <w:b/>
          <w:bCs/>
          <w:sz w:val="22"/>
          <w:szCs w:val="22"/>
        </w:rPr>
        <w:t>nach TRBA 400</w:t>
      </w:r>
      <w:r w:rsidR="00CF503B">
        <w:rPr>
          <w:rFonts w:ascii="Arial" w:hAnsi="Arial" w:cs="Arial"/>
          <w:b/>
          <w:bCs/>
          <w:sz w:val="22"/>
          <w:szCs w:val="22"/>
        </w:rPr>
        <w:t>)</w:t>
      </w:r>
    </w:p>
    <w:p w:rsidR="0000053A" w:rsidRPr="00B87382" w:rsidRDefault="0000053A" w:rsidP="00B44DCB">
      <w:pPr>
        <w:pStyle w:val="Listenabsatz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B44DCB" w:rsidRPr="003E2C6A" w:rsidRDefault="00B44DCB" w:rsidP="00B44DCB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</w:rPr>
      </w:pPr>
      <w:r w:rsidRPr="003E2C6A">
        <w:rPr>
          <w:rFonts w:ascii="Arial" w:hAnsi="Arial" w:cs="Arial"/>
          <w:b/>
          <w:sz w:val="22"/>
          <w:szCs w:val="22"/>
        </w:rPr>
        <w:t>Allgemeine Beschreibung der vorgesehenen Tätigkeiten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B44DCB" w:rsidRPr="008206E7" w:rsidTr="00B87382">
        <w:trPr>
          <w:trHeight w:val="2879"/>
        </w:trPr>
        <w:tc>
          <w:tcPr>
            <w:tcW w:w="9468" w:type="dxa"/>
          </w:tcPr>
          <w:p w:rsidR="00B44DCB" w:rsidRPr="00362AC3" w:rsidRDefault="00B44DCB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62A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2A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AC3">
              <w:rPr>
                <w:rFonts w:ascii="Arial" w:hAnsi="Arial" w:cs="Arial"/>
                <w:sz w:val="22"/>
                <w:szCs w:val="22"/>
              </w:rPr>
            </w:r>
            <w:r w:rsidRPr="00362A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63D23" w:rsidRPr="00B44DCB" w:rsidRDefault="00163D23" w:rsidP="00F83549">
      <w:pPr>
        <w:pStyle w:val="Kopfzeile"/>
        <w:rPr>
          <w:rFonts w:ascii="Arial" w:hAnsi="Arial" w:cs="Arial"/>
          <w:b/>
          <w:bCs/>
          <w:sz w:val="22"/>
          <w:szCs w:val="22"/>
        </w:rPr>
      </w:pPr>
    </w:p>
    <w:p w:rsidR="004A3C30" w:rsidRDefault="004A3C30" w:rsidP="0047185B">
      <w:pPr>
        <w:pStyle w:val="Kopfzeile"/>
        <w:ind w:left="360"/>
        <w:rPr>
          <w:rFonts w:ascii="Arial" w:hAnsi="Arial" w:cs="Arial"/>
          <w:b/>
          <w:sz w:val="22"/>
          <w:szCs w:val="22"/>
        </w:rPr>
      </w:pPr>
    </w:p>
    <w:p w:rsidR="004A3C30" w:rsidRPr="00217865" w:rsidRDefault="004A3C30" w:rsidP="00B87382">
      <w:pPr>
        <w:pStyle w:val="Listenabsatz"/>
        <w:numPr>
          <w:ilvl w:val="0"/>
          <w:numId w:val="5"/>
        </w:numPr>
        <w:tabs>
          <w:tab w:val="left" w:pos="3646"/>
        </w:tabs>
        <w:spacing w:after="120"/>
        <w:rPr>
          <w:rFonts w:ascii="Arial" w:hAnsi="Arial" w:cs="Arial"/>
          <w:b/>
          <w:sz w:val="22"/>
          <w:szCs w:val="22"/>
        </w:rPr>
      </w:pPr>
      <w:r w:rsidRPr="00521AF6">
        <w:rPr>
          <w:rFonts w:ascii="Arial" w:hAnsi="Arial" w:cs="Arial"/>
          <w:b/>
          <w:sz w:val="22"/>
          <w:szCs w:val="22"/>
        </w:rPr>
        <w:t>Bezeichnung und Lage der Räume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2162"/>
        <w:gridCol w:w="1720"/>
        <w:gridCol w:w="1829"/>
        <w:gridCol w:w="3757"/>
      </w:tblGrid>
      <w:tr w:rsidR="004A3C30" w:rsidRPr="008206E7" w:rsidTr="00B87382">
        <w:tc>
          <w:tcPr>
            <w:tcW w:w="2162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AF6">
              <w:rPr>
                <w:rFonts w:ascii="Arial" w:hAnsi="Arial" w:cs="Arial"/>
                <w:b/>
                <w:sz w:val="22"/>
                <w:szCs w:val="22"/>
              </w:rPr>
              <w:t>Gebäude</w:t>
            </w:r>
          </w:p>
        </w:tc>
        <w:tc>
          <w:tcPr>
            <w:tcW w:w="1720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AF6">
              <w:rPr>
                <w:rFonts w:ascii="Arial" w:hAnsi="Arial" w:cs="Arial"/>
                <w:b/>
                <w:sz w:val="22"/>
                <w:szCs w:val="22"/>
              </w:rPr>
              <w:t>Raum-Nr.</w:t>
            </w:r>
          </w:p>
        </w:tc>
        <w:tc>
          <w:tcPr>
            <w:tcW w:w="1829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AF6">
              <w:rPr>
                <w:rFonts w:ascii="Arial" w:hAnsi="Arial" w:cs="Arial"/>
                <w:b/>
                <w:sz w:val="22"/>
                <w:szCs w:val="22"/>
              </w:rPr>
              <w:t xml:space="preserve">Größe </w:t>
            </w:r>
            <w:r w:rsidRPr="00521AF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21AF6">
              <w:rPr>
                <w:rFonts w:ascii="Arial" w:hAnsi="Arial" w:cs="Arial"/>
                <w:sz w:val="22"/>
                <w:szCs w:val="22"/>
              </w:rPr>
              <w:t>(m²/m³)</w:t>
            </w:r>
          </w:p>
        </w:tc>
        <w:tc>
          <w:tcPr>
            <w:tcW w:w="3757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AF6">
              <w:rPr>
                <w:rFonts w:ascii="Arial" w:hAnsi="Arial" w:cs="Arial"/>
                <w:b/>
                <w:sz w:val="22"/>
                <w:szCs w:val="22"/>
              </w:rPr>
              <w:t xml:space="preserve">Raumfunktion </w:t>
            </w:r>
            <w:r w:rsidRPr="00521AF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21AF6">
              <w:rPr>
                <w:rFonts w:ascii="Arial" w:hAnsi="Arial" w:cs="Arial"/>
                <w:sz w:val="22"/>
                <w:szCs w:val="22"/>
              </w:rPr>
              <w:t>(z. B. Labor, Biotechnikum etc.)</w:t>
            </w:r>
          </w:p>
        </w:tc>
      </w:tr>
      <w:tr w:rsidR="004A3C30" w:rsidRPr="008206E7" w:rsidTr="00B87382">
        <w:tc>
          <w:tcPr>
            <w:tcW w:w="2162" w:type="dxa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20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29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521AF6">
              <w:rPr>
                <w:rFonts w:ascii="Arial" w:hAnsi="Arial" w:cs="Arial"/>
                <w:sz w:val="22"/>
                <w:szCs w:val="22"/>
              </w:rPr>
              <w:t>/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757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A3C30" w:rsidRPr="008206E7" w:rsidTr="00B87382">
        <w:tc>
          <w:tcPr>
            <w:tcW w:w="2162" w:type="dxa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20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29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521AF6">
              <w:rPr>
                <w:rFonts w:ascii="Arial" w:hAnsi="Arial" w:cs="Arial"/>
                <w:sz w:val="22"/>
                <w:szCs w:val="22"/>
              </w:rPr>
              <w:t>/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757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A3C30" w:rsidRPr="008206E7" w:rsidTr="00B87382">
        <w:tc>
          <w:tcPr>
            <w:tcW w:w="2162" w:type="dxa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20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29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521AF6">
              <w:rPr>
                <w:rFonts w:ascii="Arial" w:hAnsi="Arial" w:cs="Arial"/>
                <w:sz w:val="22"/>
                <w:szCs w:val="22"/>
              </w:rPr>
              <w:t>/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757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A3C30" w:rsidRPr="008206E7" w:rsidTr="00B87382">
        <w:tc>
          <w:tcPr>
            <w:tcW w:w="2162" w:type="dxa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20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29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521AF6">
              <w:rPr>
                <w:rFonts w:ascii="Arial" w:hAnsi="Arial" w:cs="Arial"/>
                <w:sz w:val="22"/>
                <w:szCs w:val="22"/>
              </w:rPr>
              <w:t>/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757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4A3C30" w:rsidRPr="008206E7" w:rsidTr="00B87382">
        <w:tc>
          <w:tcPr>
            <w:tcW w:w="2162" w:type="dxa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20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29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521AF6">
              <w:rPr>
                <w:rFonts w:ascii="Arial" w:hAnsi="Arial" w:cs="Arial"/>
                <w:sz w:val="22"/>
                <w:szCs w:val="22"/>
              </w:rPr>
              <w:t>/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757" w:type="dxa"/>
            <w:shd w:val="clear" w:color="auto" w:fill="auto"/>
          </w:tcPr>
          <w:p w:rsidR="004A3C30" w:rsidRPr="00521AF6" w:rsidRDefault="004A3C30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B87382" w:rsidRPr="008206E7" w:rsidTr="00B87382">
        <w:tc>
          <w:tcPr>
            <w:tcW w:w="2162" w:type="dxa"/>
          </w:tcPr>
          <w:p w:rsidR="00B87382" w:rsidRPr="00521AF6" w:rsidRDefault="00B87382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B87382" w:rsidRPr="00521AF6" w:rsidRDefault="00B87382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B87382" w:rsidRPr="00521AF6" w:rsidRDefault="00B87382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21AF6">
              <w:rPr>
                <w:rFonts w:ascii="Arial" w:hAnsi="Arial" w:cs="Arial"/>
                <w:sz w:val="22"/>
                <w:szCs w:val="22"/>
              </w:rPr>
              <w:t>/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  <w:shd w:val="clear" w:color="auto" w:fill="auto"/>
          </w:tcPr>
          <w:p w:rsidR="00B87382" w:rsidRPr="00521AF6" w:rsidRDefault="00B87382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382" w:rsidRPr="008206E7" w:rsidTr="00B87382">
        <w:tc>
          <w:tcPr>
            <w:tcW w:w="2162" w:type="dxa"/>
          </w:tcPr>
          <w:p w:rsidR="00B87382" w:rsidRPr="00521AF6" w:rsidRDefault="00B87382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B87382" w:rsidRPr="00521AF6" w:rsidRDefault="00B87382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B87382" w:rsidRPr="00521AF6" w:rsidRDefault="00B87382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21AF6">
              <w:rPr>
                <w:rFonts w:ascii="Arial" w:hAnsi="Arial" w:cs="Arial"/>
                <w:sz w:val="22"/>
                <w:szCs w:val="22"/>
              </w:rPr>
              <w:t>/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  <w:shd w:val="clear" w:color="auto" w:fill="auto"/>
          </w:tcPr>
          <w:p w:rsidR="00B87382" w:rsidRPr="00521AF6" w:rsidRDefault="00B87382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1EA" w:rsidRPr="008206E7" w:rsidTr="00B87382">
        <w:tc>
          <w:tcPr>
            <w:tcW w:w="2162" w:type="dxa"/>
          </w:tcPr>
          <w:p w:rsidR="006751EA" w:rsidRPr="00521AF6" w:rsidRDefault="006751EA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6751EA" w:rsidRPr="00521AF6" w:rsidRDefault="006751EA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6751EA" w:rsidRPr="00521AF6" w:rsidRDefault="006751EA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21AF6">
              <w:rPr>
                <w:rFonts w:ascii="Arial" w:hAnsi="Arial" w:cs="Arial"/>
                <w:sz w:val="22"/>
                <w:szCs w:val="22"/>
              </w:rPr>
              <w:t>/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  <w:shd w:val="clear" w:color="auto" w:fill="auto"/>
          </w:tcPr>
          <w:p w:rsidR="006751EA" w:rsidRPr="00521AF6" w:rsidRDefault="006751EA" w:rsidP="00A524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053A" w:rsidRPr="008206E7" w:rsidTr="00B87382">
        <w:tc>
          <w:tcPr>
            <w:tcW w:w="2162" w:type="dxa"/>
            <w:vMerge w:val="restart"/>
          </w:tcPr>
          <w:p w:rsidR="0000053A" w:rsidRPr="00521AF6" w:rsidRDefault="0000053A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b/>
                <w:sz w:val="22"/>
                <w:szCs w:val="22"/>
              </w:rPr>
              <w:t xml:space="preserve">Sonstiges </w:t>
            </w:r>
            <w:r w:rsidRPr="00521AF6">
              <w:rPr>
                <w:rFonts w:ascii="Arial" w:hAnsi="Arial" w:cs="Arial"/>
                <w:sz w:val="22"/>
                <w:szCs w:val="22"/>
              </w:rPr>
              <w:t xml:space="preserve">z. B. </w:t>
            </w:r>
            <w:r w:rsidRPr="00521AF6">
              <w:rPr>
                <w:rFonts w:ascii="Arial" w:hAnsi="Arial" w:cs="Arial"/>
                <w:sz w:val="22"/>
                <w:szCs w:val="22"/>
              </w:rPr>
              <w:br/>
              <w:t>Angaben bei nicht gebäudebezogenen Arbeitsplätzen</w:t>
            </w:r>
            <w:r>
              <w:rPr>
                <w:rFonts w:ascii="Arial" w:hAnsi="Arial" w:cs="Arial"/>
                <w:sz w:val="22"/>
                <w:szCs w:val="22"/>
              </w:rPr>
              <w:t xml:space="preserve"> i.d</w:t>
            </w:r>
            <w:r w:rsidR="006F693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Versuchstierhaltung</w:t>
            </w:r>
          </w:p>
        </w:tc>
        <w:tc>
          <w:tcPr>
            <w:tcW w:w="7306" w:type="dxa"/>
            <w:gridSpan w:val="3"/>
            <w:shd w:val="clear" w:color="auto" w:fill="auto"/>
          </w:tcPr>
          <w:p w:rsidR="0000053A" w:rsidRPr="00521AF6" w:rsidRDefault="0000053A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00053A" w:rsidRPr="008206E7" w:rsidTr="00B87382">
        <w:tc>
          <w:tcPr>
            <w:tcW w:w="2162" w:type="dxa"/>
            <w:vMerge/>
          </w:tcPr>
          <w:p w:rsidR="0000053A" w:rsidRPr="00521AF6" w:rsidRDefault="0000053A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00053A" w:rsidRPr="00521AF6" w:rsidRDefault="0000053A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00053A" w:rsidRPr="008206E7" w:rsidTr="0000053A">
        <w:trPr>
          <w:trHeight w:val="314"/>
        </w:trPr>
        <w:tc>
          <w:tcPr>
            <w:tcW w:w="2162" w:type="dxa"/>
            <w:vMerge/>
          </w:tcPr>
          <w:p w:rsidR="0000053A" w:rsidRPr="00521AF6" w:rsidRDefault="0000053A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00053A" w:rsidRPr="00521AF6" w:rsidRDefault="0000053A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00053A" w:rsidRPr="008206E7" w:rsidTr="00B87382">
        <w:trPr>
          <w:trHeight w:val="314"/>
        </w:trPr>
        <w:tc>
          <w:tcPr>
            <w:tcW w:w="2162" w:type="dxa"/>
            <w:vMerge/>
          </w:tcPr>
          <w:p w:rsidR="0000053A" w:rsidRPr="00521AF6" w:rsidRDefault="0000053A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gridSpan w:val="3"/>
            <w:shd w:val="clear" w:color="auto" w:fill="auto"/>
          </w:tcPr>
          <w:p w:rsidR="0000053A" w:rsidRPr="00521AF6" w:rsidRDefault="0000053A" w:rsidP="00F52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3C30" w:rsidRPr="00B208D4" w:rsidRDefault="004A3C30" w:rsidP="004A3C30">
      <w:pPr>
        <w:pStyle w:val="Listenabsatz"/>
        <w:rPr>
          <w:rFonts w:ascii="Arial" w:hAnsi="Arial" w:cs="Arial"/>
          <w:sz w:val="22"/>
          <w:szCs w:val="22"/>
        </w:rPr>
      </w:pPr>
    </w:p>
    <w:p w:rsidR="004A3C30" w:rsidRPr="00B208D4" w:rsidRDefault="004A3C30" w:rsidP="0047185B">
      <w:pPr>
        <w:pStyle w:val="Kopfzeile"/>
        <w:ind w:left="360"/>
        <w:rPr>
          <w:rFonts w:ascii="Arial" w:hAnsi="Arial" w:cs="Arial"/>
          <w:sz w:val="22"/>
          <w:szCs w:val="22"/>
        </w:rPr>
      </w:pPr>
    </w:p>
    <w:p w:rsidR="004A3C30" w:rsidRDefault="0000053A" w:rsidP="004A3C30">
      <w:pPr>
        <w:pStyle w:val="Kopfzei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Weitere/bisherige </w:t>
      </w:r>
      <w:r w:rsidR="004A3C30" w:rsidRPr="004A3C30">
        <w:rPr>
          <w:rFonts w:ascii="Arial" w:hAnsi="Arial" w:cs="Arial"/>
          <w:b/>
          <w:sz w:val="22"/>
          <w:szCs w:val="22"/>
        </w:rPr>
        <w:t xml:space="preserve">Zulassungs-/Genehmigungslage zur Durchführung der Arbeiten </w:t>
      </w:r>
    </w:p>
    <w:p w:rsidR="00DF7A5E" w:rsidRPr="00DF7A5E" w:rsidRDefault="00DF7A5E" w:rsidP="00B87382">
      <w:pPr>
        <w:pStyle w:val="Kopfzeile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(z.B. </w:t>
      </w:r>
      <w:r w:rsidRPr="00DF7A5E">
        <w:rPr>
          <w:rFonts w:ascii="Arial" w:hAnsi="Arial" w:cs="Arial"/>
          <w:sz w:val="20"/>
          <w:szCs w:val="20"/>
        </w:rPr>
        <w:t>GenTG</w:t>
      </w:r>
      <w:r>
        <w:rPr>
          <w:rFonts w:ascii="Arial" w:hAnsi="Arial" w:cs="Arial"/>
          <w:sz w:val="20"/>
          <w:szCs w:val="20"/>
        </w:rPr>
        <w:t xml:space="preserve">; </w:t>
      </w:r>
      <w:r w:rsidRPr="00DF7A5E">
        <w:rPr>
          <w:rFonts w:ascii="Arial" w:hAnsi="Arial" w:cs="Arial"/>
          <w:sz w:val="20"/>
          <w:szCs w:val="20"/>
        </w:rPr>
        <w:t>IfSG</w:t>
      </w:r>
      <w:r>
        <w:rPr>
          <w:rFonts w:ascii="Arial" w:hAnsi="Arial" w:cs="Arial"/>
          <w:sz w:val="20"/>
          <w:szCs w:val="20"/>
        </w:rPr>
        <w:t xml:space="preserve">; </w:t>
      </w:r>
      <w:r w:rsidRPr="00DF7A5E">
        <w:rPr>
          <w:rFonts w:ascii="Arial" w:hAnsi="Arial" w:cs="Arial"/>
          <w:sz w:val="20"/>
          <w:szCs w:val="20"/>
        </w:rPr>
        <w:t>Tierseuchenerreger-VO</w:t>
      </w:r>
      <w:r>
        <w:rPr>
          <w:rFonts w:ascii="Arial" w:hAnsi="Arial" w:cs="Arial"/>
          <w:sz w:val="20"/>
          <w:szCs w:val="20"/>
        </w:rPr>
        <w:t>; BioStoffV)</w:t>
      </w: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3260"/>
        <w:gridCol w:w="1280"/>
      </w:tblGrid>
      <w:tr w:rsidR="002626BE" w:rsidRPr="00850373" w:rsidTr="00DF7A5E">
        <w:tc>
          <w:tcPr>
            <w:tcW w:w="2376" w:type="dxa"/>
          </w:tcPr>
          <w:p w:rsidR="002626BE" w:rsidRPr="002A3851" w:rsidRDefault="00DF7A5E" w:rsidP="002A385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Rechtsgrundlage</w:t>
            </w:r>
          </w:p>
        </w:tc>
        <w:tc>
          <w:tcPr>
            <w:tcW w:w="2552" w:type="dxa"/>
          </w:tcPr>
          <w:p w:rsidR="002626BE" w:rsidRPr="002A3851" w:rsidRDefault="002626BE" w:rsidP="002A385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Behörde</w:t>
            </w:r>
          </w:p>
        </w:tc>
        <w:tc>
          <w:tcPr>
            <w:tcW w:w="3260" w:type="dxa"/>
          </w:tcPr>
          <w:p w:rsidR="002626BE" w:rsidRPr="002A3851" w:rsidRDefault="002626BE" w:rsidP="002E7D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851">
              <w:rPr>
                <w:rFonts w:ascii="Arial" w:hAnsi="Arial" w:cs="Arial"/>
                <w:b/>
                <w:sz w:val="22"/>
                <w:szCs w:val="22"/>
              </w:rPr>
              <w:t>Aktenzeichen</w:t>
            </w:r>
            <w:r>
              <w:rPr>
                <w:rFonts w:ascii="Arial" w:hAnsi="Arial" w:cs="Arial"/>
                <w:b/>
                <w:sz w:val="22"/>
                <w:szCs w:val="22"/>
              </w:rPr>
              <w:t>/Datum</w:t>
            </w:r>
          </w:p>
        </w:tc>
        <w:tc>
          <w:tcPr>
            <w:tcW w:w="1280" w:type="dxa"/>
          </w:tcPr>
          <w:p w:rsidR="002626BE" w:rsidRPr="002A3851" w:rsidRDefault="002626BE" w:rsidP="002A385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2626BE" w:rsidRPr="00850373" w:rsidTr="00DF7A5E">
        <w:tc>
          <w:tcPr>
            <w:tcW w:w="2376" w:type="dxa"/>
          </w:tcPr>
          <w:p w:rsidR="002626BE" w:rsidRPr="002E7D70" w:rsidRDefault="002626BE" w:rsidP="002E7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2626BE" w:rsidRPr="002E7D70" w:rsidRDefault="002626BE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2626BE" w:rsidRPr="002A3851" w:rsidRDefault="002626BE" w:rsidP="002A38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0" w:type="dxa"/>
          </w:tcPr>
          <w:p w:rsidR="002626BE" w:rsidRPr="002A3851" w:rsidRDefault="002626BE" w:rsidP="002E7D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eantragt"/>
                    <w:listEntry w:val="Erteil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26BE" w:rsidRPr="00850373" w:rsidTr="00DF7A5E">
        <w:tc>
          <w:tcPr>
            <w:tcW w:w="2376" w:type="dxa"/>
          </w:tcPr>
          <w:p w:rsidR="002626BE" w:rsidRPr="002E7D70" w:rsidRDefault="002626BE" w:rsidP="002A38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2626BE" w:rsidRPr="002E7D70" w:rsidRDefault="002626BE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2626BE" w:rsidRPr="002A3851" w:rsidRDefault="002626BE" w:rsidP="002A38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0" w:type="dxa"/>
          </w:tcPr>
          <w:p w:rsidR="002626BE" w:rsidRPr="002A3851" w:rsidRDefault="002626BE" w:rsidP="002E7D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eantragt"/>
                    <w:listEntry w:val="Erteil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26BE" w:rsidRPr="00850373" w:rsidTr="00DF7A5E">
        <w:tc>
          <w:tcPr>
            <w:tcW w:w="2376" w:type="dxa"/>
          </w:tcPr>
          <w:p w:rsidR="002626BE" w:rsidRPr="002E7D70" w:rsidRDefault="002626BE" w:rsidP="002A38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2626BE" w:rsidRPr="002E7D70" w:rsidRDefault="002626BE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2626BE" w:rsidRPr="002A3851" w:rsidRDefault="002626BE" w:rsidP="002A38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0" w:type="dxa"/>
          </w:tcPr>
          <w:p w:rsidR="002626BE" w:rsidRPr="002A3851" w:rsidRDefault="002626BE" w:rsidP="002E7D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eantragt"/>
                    <w:listEntry w:val="Erteil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26BE" w:rsidRPr="00850373" w:rsidTr="00DF7A5E">
        <w:tc>
          <w:tcPr>
            <w:tcW w:w="2376" w:type="dxa"/>
          </w:tcPr>
          <w:p w:rsidR="002626BE" w:rsidRPr="002E7D70" w:rsidRDefault="002626BE" w:rsidP="002A38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2626BE" w:rsidRPr="002E7D70" w:rsidRDefault="002626BE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2626BE" w:rsidRPr="002A3851" w:rsidRDefault="002626BE" w:rsidP="002A38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1A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A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1AF6">
              <w:rPr>
                <w:rFonts w:ascii="Arial" w:hAnsi="Arial" w:cs="Arial"/>
                <w:sz w:val="22"/>
                <w:szCs w:val="22"/>
              </w:rPr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1A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0" w:type="dxa"/>
          </w:tcPr>
          <w:p w:rsidR="002626BE" w:rsidRPr="002A3851" w:rsidRDefault="002626BE" w:rsidP="002E7D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eantragt"/>
                    <w:listEntry w:val="Erteil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63D23" w:rsidRPr="00282C00" w:rsidRDefault="00D773F2" w:rsidP="00282C00">
      <w:pPr>
        <w:pStyle w:val="Kopfzeile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C14AF9">
        <w:rPr>
          <w:rFonts w:ascii="Arial" w:hAnsi="Arial" w:cs="Arial"/>
          <w:b/>
          <w:sz w:val="22"/>
          <w:szCs w:val="22"/>
        </w:rPr>
        <w:lastRenderedPageBreak/>
        <w:t>Biostoffe</w:t>
      </w:r>
      <w:r w:rsidR="00C14AF9" w:rsidRPr="00C14AF9">
        <w:rPr>
          <w:rFonts w:ascii="Arial" w:hAnsi="Arial" w:cs="Arial"/>
          <w:b/>
          <w:sz w:val="22"/>
          <w:szCs w:val="22"/>
        </w:rPr>
        <w:t>:</w:t>
      </w:r>
      <w:r w:rsidR="00F500C2" w:rsidRPr="00C14AF9">
        <w:t xml:space="preserve"> </w:t>
      </w: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709"/>
        <w:gridCol w:w="2126"/>
        <w:gridCol w:w="2981"/>
      </w:tblGrid>
      <w:tr w:rsidR="00C14AF9" w:rsidRPr="00C14AF9" w:rsidTr="005623D4">
        <w:trPr>
          <w:cantSplit/>
          <w:trHeight w:val="1134"/>
        </w:trPr>
        <w:tc>
          <w:tcPr>
            <w:tcW w:w="3652" w:type="dxa"/>
            <w:gridSpan w:val="2"/>
          </w:tcPr>
          <w:p w:rsidR="0062560B" w:rsidRPr="00C14AF9" w:rsidRDefault="00282C00" w:rsidP="00F378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Spezies</w:t>
            </w:r>
          </w:p>
        </w:tc>
        <w:tc>
          <w:tcPr>
            <w:tcW w:w="709" w:type="dxa"/>
            <w:textDirection w:val="tbRl"/>
          </w:tcPr>
          <w:p w:rsidR="0062560B" w:rsidRPr="00C14AF9" w:rsidRDefault="0062560B" w:rsidP="005623D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AF9">
              <w:rPr>
                <w:rFonts w:ascii="Arial" w:hAnsi="Arial" w:cs="Arial"/>
                <w:b/>
                <w:sz w:val="22"/>
                <w:szCs w:val="22"/>
              </w:rPr>
              <w:t>Risikogruppe</w:t>
            </w:r>
          </w:p>
        </w:tc>
        <w:tc>
          <w:tcPr>
            <w:tcW w:w="2126" w:type="dxa"/>
          </w:tcPr>
          <w:p w:rsidR="0062560B" w:rsidRPr="00C14AF9" w:rsidRDefault="00043ED6" w:rsidP="00F37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AF9">
              <w:rPr>
                <w:rFonts w:ascii="Arial" w:hAnsi="Arial" w:cs="Arial"/>
                <w:b/>
                <w:sz w:val="22"/>
                <w:szCs w:val="22"/>
              </w:rPr>
              <w:t>Übertragungsweg</w:t>
            </w:r>
          </w:p>
        </w:tc>
        <w:tc>
          <w:tcPr>
            <w:tcW w:w="2981" w:type="dxa"/>
          </w:tcPr>
          <w:p w:rsidR="0062560B" w:rsidRPr="00C14AF9" w:rsidRDefault="0062560B" w:rsidP="00F3788F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AF9">
              <w:rPr>
                <w:rFonts w:ascii="Arial" w:hAnsi="Arial" w:cs="Arial"/>
                <w:b/>
                <w:sz w:val="22"/>
                <w:szCs w:val="22"/>
              </w:rPr>
              <w:t>Zusätzliche Eigenschaften i.S. § 7 (2) BioStoffV</w:t>
            </w:r>
          </w:p>
        </w:tc>
      </w:tr>
      <w:tr w:rsidR="00C14AF9" w:rsidRPr="00C14AF9" w:rsidTr="005623D4">
        <w:tc>
          <w:tcPr>
            <w:tcW w:w="392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Bakterien"/>
                    <w:listEntry w:val="Pilze"/>
                    <w:listEntry w:val="Viren"/>
                    <w:listEntry w:val="Parasiten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D70D95" w:rsidRPr="00C14AF9" w:rsidRDefault="00D70D95" w:rsidP="00CC47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4"/>
                    <w:listEntry w:val="3"/>
                    <w:listEntry w:val="3**"/>
                    <w:listEntry w:val="2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AF9" w:rsidRPr="00C14AF9" w:rsidTr="005623D4">
        <w:tc>
          <w:tcPr>
            <w:tcW w:w="392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Bakterien"/>
                    <w:listEntry w:val="Pilze"/>
                    <w:listEntry w:val="Viren"/>
                    <w:listEntry w:val="Parasiten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D70D95" w:rsidRPr="009C087C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C0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8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87C">
              <w:rPr>
                <w:rFonts w:ascii="Arial" w:hAnsi="Arial" w:cs="Arial"/>
                <w:sz w:val="22"/>
                <w:szCs w:val="22"/>
              </w:rPr>
            </w:r>
            <w:r w:rsidRPr="009C08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4"/>
                    <w:listEntry w:val="3"/>
                    <w:listEntry w:val="3**"/>
                    <w:listEntry w:val="2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AF9" w:rsidRPr="00C14AF9" w:rsidTr="005623D4">
        <w:tc>
          <w:tcPr>
            <w:tcW w:w="392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Bakterien"/>
                    <w:listEntry w:val="Pilze"/>
                    <w:listEntry w:val="Viren"/>
                    <w:listEntry w:val="Parasiten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D70D95" w:rsidRPr="00C14AF9" w:rsidRDefault="00D70D95" w:rsidP="00CC47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4"/>
                    <w:listEntry w:val="3"/>
                    <w:listEntry w:val="3**"/>
                    <w:listEntry w:val="2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4A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b/>
                <w:sz w:val="22"/>
                <w:szCs w:val="22"/>
              </w:rPr>
            </w:r>
            <w:r w:rsidRPr="00C14A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4AF9" w:rsidRPr="00C14AF9" w:rsidTr="005623D4">
        <w:tc>
          <w:tcPr>
            <w:tcW w:w="392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Bakterien"/>
                    <w:listEntry w:val="Pilze"/>
                    <w:listEntry w:val="Viren"/>
                    <w:listEntry w:val="Parasiten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D70D95" w:rsidRPr="00C14AF9" w:rsidRDefault="00D70D95" w:rsidP="00CC47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4"/>
                    <w:listEntry w:val="3"/>
                    <w:listEntry w:val="3**"/>
                    <w:listEntry w:val="2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AF9" w:rsidRPr="00C14AF9" w:rsidTr="005623D4">
        <w:tc>
          <w:tcPr>
            <w:tcW w:w="392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Bakterien"/>
                    <w:listEntry w:val="Pilze"/>
                    <w:listEntry w:val="Viren"/>
                    <w:listEntry w:val="Parasiten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D70D95" w:rsidRPr="00C14AF9" w:rsidRDefault="00D70D95" w:rsidP="00CC47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4"/>
                    <w:listEntry w:val="3"/>
                    <w:listEntry w:val="3**"/>
                    <w:listEntry w:val="2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</w:tcPr>
          <w:p w:rsidR="00D70D95" w:rsidRPr="00C14AF9" w:rsidRDefault="00D70D95" w:rsidP="007E1F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AF9" w:rsidRPr="00C14AF9" w:rsidTr="005623D4">
        <w:tc>
          <w:tcPr>
            <w:tcW w:w="392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Bakterien"/>
                    <w:listEntry w:val="Pilze"/>
                    <w:listEntry w:val="Viren"/>
                    <w:listEntry w:val="Parasiten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4"/>
                    <w:listEntry w:val="3"/>
                    <w:listEntry w:val="3**"/>
                    <w:listEntry w:val="2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</w:tcPr>
          <w:p w:rsidR="00D70D95" w:rsidRPr="00C14AF9" w:rsidRDefault="00D70D95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0788" w:rsidRPr="00C14AF9" w:rsidTr="005623D4">
        <w:tc>
          <w:tcPr>
            <w:tcW w:w="392" w:type="dxa"/>
          </w:tcPr>
          <w:p w:rsidR="00F30788" w:rsidRPr="00C14AF9" w:rsidRDefault="00F30788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Bakterien"/>
                    <w:listEntry w:val="Pilze"/>
                    <w:listEntry w:val="Viren"/>
                    <w:listEntry w:val="Parasiten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F30788" w:rsidRPr="00C14AF9" w:rsidRDefault="00F30788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F30788" w:rsidRPr="00C14AF9" w:rsidRDefault="00F30788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4"/>
                    <w:listEntry w:val="3"/>
                    <w:listEntry w:val="3**"/>
                    <w:listEntry w:val="2"/>
                  </w:ddList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F30788" w:rsidRPr="00C14AF9" w:rsidRDefault="00F30788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</w:tcPr>
          <w:p w:rsidR="00F30788" w:rsidRPr="00C14AF9" w:rsidRDefault="00F30788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4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4AF9">
              <w:rPr>
                <w:rFonts w:ascii="Arial" w:hAnsi="Arial" w:cs="Arial"/>
                <w:sz w:val="22"/>
                <w:szCs w:val="22"/>
              </w:rPr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4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11D77" w:rsidRPr="00C14AF9" w:rsidRDefault="00311D77" w:rsidP="00F30788">
      <w:pPr>
        <w:pStyle w:val="Listenabsatz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C14AF9">
        <w:rPr>
          <w:rFonts w:ascii="Arial" w:hAnsi="Arial" w:cs="Arial"/>
          <w:sz w:val="22"/>
          <w:szCs w:val="22"/>
        </w:rPr>
        <w:t xml:space="preserve">Weitere </w:t>
      </w:r>
      <w:r w:rsidR="00561F06">
        <w:rPr>
          <w:rFonts w:ascii="Arial" w:hAnsi="Arial" w:cs="Arial"/>
          <w:sz w:val="22"/>
          <w:szCs w:val="22"/>
        </w:rPr>
        <w:t>Biostoffe</w:t>
      </w:r>
      <w:r w:rsidRPr="00C14AF9">
        <w:rPr>
          <w:rFonts w:ascii="Arial" w:hAnsi="Arial" w:cs="Arial"/>
          <w:sz w:val="22"/>
          <w:szCs w:val="22"/>
        </w:rPr>
        <w:t xml:space="preserve"> auf gesondertem Beiblatt auflisten</w:t>
      </w:r>
    </w:p>
    <w:p w:rsidR="006C2ED2" w:rsidRPr="00C14AF9" w:rsidRDefault="006C2ED2" w:rsidP="00963EEB">
      <w:pPr>
        <w:pStyle w:val="Listenabsatz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C14AF9">
        <w:rPr>
          <w:rFonts w:ascii="Arial" w:hAnsi="Arial" w:cs="Arial"/>
          <w:sz w:val="22"/>
          <w:szCs w:val="22"/>
        </w:rPr>
        <w:t>Falls eine sensibilisierende oder toxische Wirkung der Biostoffe vorliegt, ist hierfür eine ergänzende Gefährdungsbeurteilung, inkl. ergänzende</w:t>
      </w:r>
      <w:r w:rsidR="00561F06">
        <w:rPr>
          <w:rFonts w:ascii="Arial" w:hAnsi="Arial" w:cs="Arial"/>
          <w:sz w:val="22"/>
          <w:szCs w:val="22"/>
        </w:rPr>
        <w:t>r</w:t>
      </w:r>
      <w:r w:rsidRPr="00C14AF9">
        <w:rPr>
          <w:rFonts w:ascii="Arial" w:hAnsi="Arial" w:cs="Arial"/>
          <w:sz w:val="22"/>
          <w:szCs w:val="22"/>
        </w:rPr>
        <w:t xml:space="preserve"> Schutzmaßnahmen,</w:t>
      </w:r>
      <w:r w:rsidR="00963EEB">
        <w:rPr>
          <w:rFonts w:ascii="Arial" w:hAnsi="Arial" w:cs="Arial"/>
          <w:sz w:val="22"/>
          <w:szCs w:val="22"/>
        </w:rPr>
        <w:t xml:space="preserve"> </w:t>
      </w:r>
      <w:r w:rsidRPr="00C14AF9">
        <w:rPr>
          <w:rFonts w:ascii="Arial" w:hAnsi="Arial" w:cs="Arial"/>
          <w:sz w:val="22"/>
          <w:szCs w:val="22"/>
        </w:rPr>
        <w:t>beizufügen.</w:t>
      </w:r>
    </w:p>
    <w:p w:rsidR="00F500C2" w:rsidRPr="00B208D4" w:rsidRDefault="00F500C2" w:rsidP="00F500C2">
      <w:pPr>
        <w:ind w:left="709"/>
        <w:rPr>
          <w:rFonts w:ascii="Arial" w:hAnsi="Arial" w:cs="Arial"/>
          <w:sz w:val="22"/>
          <w:szCs w:val="22"/>
        </w:rPr>
      </w:pPr>
    </w:p>
    <w:p w:rsidR="00F500C2" w:rsidRPr="00B208D4" w:rsidRDefault="00F500C2">
      <w:pPr>
        <w:rPr>
          <w:rFonts w:ascii="Arial" w:hAnsi="Arial" w:cs="Arial"/>
          <w:sz w:val="22"/>
          <w:szCs w:val="22"/>
        </w:rPr>
      </w:pPr>
    </w:p>
    <w:p w:rsidR="00362AC3" w:rsidRPr="00362AC3" w:rsidRDefault="00362AC3" w:rsidP="00362AC3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62AC3">
        <w:rPr>
          <w:rFonts w:ascii="Arial" w:hAnsi="Arial" w:cs="Arial"/>
          <w:b/>
          <w:sz w:val="22"/>
          <w:szCs w:val="22"/>
        </w:rPr>
        <w:t>Tätigkeiten</w:t>
      </w:r>
      <w:r w:rsidR="00217865">
        <w:rPr>
          <w:rFonts w:ascii="Arial" w:hAnsi="Arial" w:cs="Arial"/>
          <w:b/>
          <w:sz w:val="22"/>
          <w:szCs w:val="22"/>
        </w:rPr>
        <w:t>:</w:t>
      </w:r>
    </w:p>
    <w:p w:rsidR="00362AC3" w:rsidRPr="00362AC3" w:rsidRDefault="00362AC3" w:rsidP="00326FE5">
      <w:pPr>
        <w:pStyle w:val="Listenabsatz"/>
        <w:spacing w:after="120"/>
        <w:ind w:left="360"/>
        <w:rPr>
          <w:rFonts w:ascii="Arial" w:hAnsi="Arial" w:cs="Arial"/>
          <w:sz w:val="22"/>
          <w:szCs w:val="22"/>
        </w:rPr>
      </w:pPr>
      <w:r w:rsidRPr="00362AC3">
        <w:rPr>
          <w:rFonts w:ascii="Arial" w:hAnsi="Arial" w:cs="Arial"/>
          <w:sz w:val="22"/>
          <w:szCs w:val="22"/>
        </w:rPr>
        <w:t>mit Angabe der Gerätschaften und der eingesetzten Mengen bzw. Volumina</w:t>
      </w:r>
    </w:p>
    <w:p w:rsidR="00362AC3" w:rsidRPr="00362AC3" w:rsidRDefault="00362AC3" w:rsidP="00326FE5">
      <w:pPr>
        <w:pStyle w:val="Listenabsatz"/>
        <w:spacing w:after="120"/>
        <w:ind w:left="360"/>
        <w:rPr>
          <w:rFonts w:ascii="Arial" w:hAnsi="Arial" w:cs="Arial"/>
          <w:sz w:val="22"/>
          <w:szCs w:val="22"/>
        </w:rPr>
      </w:pPr>
      <w:r w:rsidRPr="00362AC3">
        <w:rPr>
          <w:rFonts w:ascii="Arial" w:hAnsi="Arial" w:cs="Arial"/>
          <w:sz w:val="22"/>
          <w:szCs w:val="22"/>
        </w:rPr>
        <w:t>(ggfs. als Anlage beifügen)</w:t>
      </w:r>
    </w:p>
    <w:tbl>
      <w:tblPr>
        <w:tblStyle w:val="Tabellenraster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023"/>
        <w:gridCol w:w="3544"/>
        <w:gridCol w:w="2126"/>
        <w:gridCol w:w="1847"/>
      </w:tblGrid>
      <w:tr w:rsidR="00417D49" w:rsidRPr="008206E7" w:rsidTr="007101F0">
        <w:trPr>
          <w:trHeight w:val="42"/>
        </w:trPr>
        <w:tc>
          <w:tcPr>
            <w:tcW w:w="2023" w:type="dxa"/>
            <w:vMerge w:val="restart"/>
          </w:tcPr>
          <w:p w:rsidR="00417D49" w:rsidRDefault="00417D49" w:rsidP="002C05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Arbeitsb</w:t>
            </w:r>
            <w:r w:rsidRPr="00F6324F">
              <w:rPr>
                <w:rFonts w:ascii="Arial" w:hAnsi="Arial" w:cs="Arial"/>
                <w:b/>
                <w:sz w:val="22"/>
                <w:szCs w:val="22"/>
              </w:rPr>
              <w:t>ereiche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417D49" w:rsidRPr="000A3C05" w:rsidRDefault="00417D49" w:rsidP="002C05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24F">
              <w:rPr>
                <w:rFonts w:ascii="Arial" w:hAnsi="Arial" w:cs="Arial"/>
                <w:b/>
                <w:sz w:val="22"/>
                <w:szCs w:val="22"/>
              </w:rPr>
              <w:t>Räume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417D49" w:rsidRPr="000A3C05" w:rsidRDefault="00417D49" w:rsidP="002C05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24F">
              <w:rPr>
                <w:rFonts w:ascii="Arial" w:hAnsi="Arial" w:cs="Arial"/>
                <w:b/>
                <w:sz w:val="22"/>
                <w:szCs w:val="22"/>
              </w:rPr>
              <w:t>Tätigkeiten mit biologischen Arbeitsstoffen</w:t>
            </w:r>
          </w:p>
        </w:tc>
        <w:tc>
          <w:tcPr>
            <w:tcW w:w="1847" w:type="dxa"/>
            <w:vMerge w:val="restart"/>
          </w:tcPr>
          <w:p w:rsidR="00417D49" w:rsidRPr="000A3C05" w:rsidRDefault="00417D49" w:rsidP="007101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24F">
              <w:rPr>
                <w:rFonts w:ascii="Arial" w:hAnsi="Arial" w:cs="Arial"/>
                <w:b/>
                <w:sz w:val="22"/>
                <w:szCs w:val="22"/>
              </w:rPr>
              <w:t>Max. Ar</w:t>
            </w:r>
            <w:r>
              <w:rPr>
                <w:rFonts w:ascii="Arial" w:hAnsi="Arial" w:cs="Arial"/>
                <w:b/>
                <w:sz w:val="22"/>
                <w:szCs w:val="22"/>
              </w:rPr>
              <w:t>beits</w:t>
            </w:r>
            <w:r w:rsidRPr="00F6324F">
              <w:rPr>
                <w:rFonts w:ascii="Arial" w:hAnsi="Arial" w:cs="Arial"/>
                <w:b/>
                <w:sz w:val="22"/>
                <w:szCs w:val="22"/>
              </w:rPr>
              <w:t>volumen</w:t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  <w:vMerge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17D49" w:rsidRPr="000A3C05" w:rsidRDefault="00417D49" w:rsidP="00E00B0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24F">
              <w:rPr>
                <w:rFonts w:ascii="Arial" w:hAnsi="Arial" w:cs="Arial"/>
                <w:b/>
                <w:sz w:val="22"/>
                <w:szCs w:val="22"/>
              </w:rPr>
              <w:t>Art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und </w:t>
            </w:r>
            <w:r w:rsidRPr="00F6324F">
              <w:rPr>
                <w:rFonts w:ascii="Arial" w:hAnsi="Arial" w:cs="Arial"/>
                <w:b/>
                <w:sz w:val="22"/>
                <w:szCs w:val="22"/>
              </w:rPr>
              <w:t>Dauer</w:t>
            </w:r>
          </w:p>
        </w:tc>
        <w:tc>
          <w:tcPr>
            <w:tcW w:w="2126" w:type="dxa"/>
            <w:tcBorders>
              <w:top w:val="nil"/>
            </w:tcBorders>
          </w:tcPr>
          <w:p w:rsidR="00417D49" w:rsidRPr="000A3C05" w:rsidRDefault="00417D49" w:rsidP="002C05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54E">
              <w:rPr>
                <w:rFonts w:ascii="Arial" w:hAnsi="Arial" w:cs="Arial"/>
                <w:b/>
                <w:sz w:val="22"/>
                <w:szCs w:val="22"/>
              </w:rPr>
              <w:t>Arbeitsweise</w:t>
            </w:r>
          </w:p>
        </w:tc>
        <w:tc>
          <w:tcPr>
            <w:tcW w:w="1847" w:type="dxa"/>
            <w:vMerge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F632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D49" w:rsidRPr="008206E7" w:rsidTr="007101F0">
        <w:trPr>
          <w:trHeight w:val="42"/>
        </w:trPr>
        <w:tc>
          <w:tcPr>
            <w:tcW w:w="2023" w:type="dxa"/>
          </w:tcPr>
          <w:p w:rsidR="00417D49" w:rsidRDefault="00417D49" w:rsidP="00A524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417D49" w:rsidRPr="00F6324F" w:rsidRDefault="00417D49" w:rsidP="00A524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417D49" w:rsidRPr="000A3C05" w:rsidRDefault="00417D49" w:rsidP="00A524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:rsidR="00417D49" w:rsidRPr="000A3C05" w:rsidRDefault="00417D49" w:rsidP="00A524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26625" w:rsidRDefault="00A26625" w:rsidP="00A26625">
      <w:pPr>
        <w:pStyle w:val="Listenabsatz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607B4F" w:rsidRPr="00A21F56" w:rsidRDefault="00607B4F" w:rsidP="00607B4F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A21F56">
        <w:rPr>
          <w:rFonts w:ascii="Arial" w:hAnsi="Arial" w:cs="Arial"/>
          <w:b/>
          <w:sz w:val="22"/>
          <w:szCs w:val="22"/>
        </w:rPr>
        <w:lastRenderedPageBreak/>
        <w:t>Ergebnis der Gefährdungsbeurteilung</w:t>
      </w:r>
    </w:p>
    <w:tbl>
      <w:tblPr>
        <w:tblStyle w:val="Tabellenraster"/>
        <w:tblW w:w="9540" w:type="dxa"/>
        <w:tblInd w:w="-72" w:type="dxa"/>
        <w:tblLook w:val="01E0" w:firstRow="1" w:lastRow="1" w:firstColumn="1" w:lastColumn="1" w:noHBand="0" w:noVBand="0"/>
      </w:tblPr>
      <w:tblGrid>
        <w:gridCol w:w="8460"/>
        <w:gridCol w:w="1080"/>
      </w:tblGrid>
      <w:tr w:rsidR="003E7756" w:rsidRPr="008206E7" w:rsidTr="00CE2063">
        <w:tc>
          <w:tcPr>
            <w:tcW w:w="8460" w:type="dxa"/>
          </w:tcPr>
          <w:p w:rsidR="003E7756" w:rsidRPr="00380652" w:rsidRDefault="003E7756" w:rsidP="00CE20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0652">
              <w:rPr>
                <w:rFonts w:ascii="Arial" w:hAnsi="Arial" w:cs="Arial"/>
                <w:sz w:val="22"/>
                <w:szCs w:val="22"/>
              </w:rPr>
              <w:t>Eine Gefährdungsbeurteilung wurde durchgeführt</w:t>
            </w:r>
            <w:r w:rsidR="00561F06">
              <w:rPr>
                <w:rFonts w:ascii="Arial" w:hAnsi="Arial" w:cs="Arial"/>
                <w:sz w:val="22"/>
                <w:szCs w:val="22"/>
              </w:rPr>
              <w:t xml:space="preserve"> am: </w:t>
            </w:r>
            <w:r w:rsidR="00561F06"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1F06"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1F06" w:rsidRPr="007C682D">
              <w:rPr>
                <w:rFonts w:ascii="Arial" w:hAnsi="Arial" w:cs="Arial"/>
                <w:sz w:val="22"/>
                <w:szCs w:val="22"/>
              </w:rPr>
            </w:r>
            <w:r w:rsidR="00561F06"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1F06"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F06"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F06"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F06"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F06"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F06"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3E7756" w:rsidRPr="003E7756" w:rsidRDefault="003E7756" w:rsidP="00CE206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7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nein"/>
                    <w:listEntry w:val="ja"/>
                  </w:ddList>
                </w:ffData>
              </w:fldChar>
            </w:r>
            <w:r w:rsidRPr="003E775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7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7756" w:rsidRPr="008206E7" w:rsidTr="00CE2063">
        <w:tc>
          <w:tcPr>
            <w:tcW w:w="8460" w:type="dxa"/>
            <w:shd w:val="clear" w:color="auto" w:fill="auto"/>
          </w:tcPr>
          <w:p w:rsidR="003E7756" w:rsidRPr="00380652" w:rsidRDefault="003E7756" w:rsidP="00CE20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0652">
              <w:rPr>
                <w:rFonts w:ascii="Arial" w:hAnsi="Arial" w:cs="Arial"/>
                <w:b/>
                <w:sz w:val="22"/>
                <w:szCs w:val="22"/>
              </w:rPr>
              <w:t>Risikogruppe</w:t>
            </w:r>
            <w:r w:rsidRPr="00380652">
              <w:rPr>
                <w:rFonts w:ascii="Arial" w:hAnsi="Arial" w:cs="Arial"/>
                <w:sz w:val="22"/>
                <w:szCs w:val="22"/>
              </w:rPr>
              <w:t xml:space="preserve"> des biologischen Arbeitsstoffes mit dem höchsten Gefährdungsgrad</w:t>
            </w:r>
          </w:p>
        </w:tc>
        <w:tc>
          <w:tcPr>
            <w:tcW w:w="1080" w:type="dxa"/>
            <w:shd w:val="clear" w:color="auto" w:fill="auto"/>
          </w:tcPr>
          <w:p w:rsidR="003E7756" w:rsidRPr="003E7756" w:rsidRDefault="003E7756" w:rsidP="00CE206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7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4"/>
                    <w:listEntry w:val="3"/>
                    <w:listEntry w:val="3(**)"/>
                    <w:listEntry w:val="2"/>
                  </w:ddList>
                </w:ffData>
              </w:fldChar>
            </w:r>
            <w:r w:rsidRPr="003E775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7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7756" w:rsidRPr="008206E7" w:rsidTr="00CE2063">
        <w:tc>
          <w:tcPr>
            <w:tcW w:w="8460" w:type="dxa"/>
            <w:shd w:val="clear" w:color="auto" w:fill="auto"/>
          </w:tcPr>
          <w:p w:rsidR="003E7756" w:rsidRPr="00380652" w:rsidRDefault="003E7756" w:rsidP="003806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0652">
              <w:rPr>
                <w:rFonts w:ascii="Arial" w:hAnsi="Arial" w:cs="Arial"/>
                <w:sz w:val="22"/>
                <w:szCs w:val="22"/>
              </w:rPr>
              <w:t>Sicherheitsmaßnahmen</w:t>
            </w:r>
            <w:r w:rsidR="00380652" w:rsidRPr="003806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0652">
              <w:rPr>
                <w:rFonts w:ascii="Arial" w:hAnsi="Arial" w:cs="Arial"/>
                <w:sz w:val="22"/>
                <w:szCs w:val="22"/>
              </w:rPr>
              <w:t xml:space="preserve">folgender </w:t>
            </w:r>
            <w:r w:rsidRPr="00380652">
              <w:rPr>
                <w:rFonts w:ascii="Arial" w:hAnsi="Arial" w:cs="Arial"/>
                <w:b/>
                <w:sz w:val="22"/>
                <w:szCs w:val="22"/>
              </w:rPr>
              <w:t>Schutzstufe</w:t>
            </w:r>
            <w:r w:rsidRPr="00380652">
              <w:rPr>
                <w:rFonts w:ascii="Arial" w:hAnsi="Arial" w:cs="Arial"/>
                <w:sz w:val="22"/>
                <w:szCs w:val="22"/>
              </w:rPr>
              <w:t xml:space="preserve"> sind erforderlich</w:t>
            </w:r>
          </w:p>
        </w:tc>
        <w:tc>
          <w:tcPr>
            <w:tcW w:w="1080" w:type="dxa"/>
            <w:shd w:val="clear" w:color="auto" w:fill="auto"/>
          </w:tcPr>
          <w:p w:rsidR="003E7756" w:rsidRPr="003E7756" w:rsidRDefault="00CC4703" w:rsidP="00CE206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4"/>
                    <w:listEntry w:val="3"/>
                    <w:listEntry w:val="3**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487" w:rsidRDefault="00DA6487" w:rsidP="00326FE5">
      <w:pPr>
        <w:rPr>
          <w:rFonts w:ascii="Arial" w:hAnsi="Arial" w:cs="Arial"/>
          <w:b/>
          <w:sz w:val="22"/>
          <w:szCs w:val="22"/>
        </w:rPr>
      </w:pPr>
    </w:p>
    <w:p w:rsidR="001F0944" w:rsidRDefault="001F0944" w:rsidP="00326FE5">
      <w:pPr>
        <w:rPr>
          <w:rFonts w:ascii="Arial" w:hAnsi="Arial" w:cs="Arial"/>
          <w:b/>
          <w:sz w:val="22"/>
          <w:szCs w:val="22"/>
        </w:rPr>
      </w:pPr>
    </w:p>
    <w:p w:rsidR="00DA6487" w:rsidRPr="00DA6487" w:rsidRDefault="00DA6487" w:rsidP="00E81BD7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DA6487">
        <w:rPr>
          <w:rFonts w:ascii="Arial" w:hAnsi="Arial" w:cs="Arial"/>
          <w:b/>
          <w:sz w:val="22"/>
          <w:szCs w:val="22"/>
        </w:rPr>
        <w:t xml:space="preserve">Tätigkeitsbezogene Gefährdungen </w:t>
      </w:r>
    </w:p>
    <w:tbl>
      <w:tblPr>
        <w:tblStyle w:val="Tabellenraster"/>
        <w:tblW w:w="9542" w:type="dxa"/>
        <w:tblInd w:w="-74" w:type="dxa"/>
        <w:tblLayout w:type="fixed"/>
        <w:tblLook w:val="01E0" w:firstRow="1" w:lastRow="1" w:firstColumn="1" w:lastColumn="1" w:noHBand="0" w:noVBand="0"/>
      </w:tblPr>
      <w:tblGrid>
        <w:gridCol w:w="608"/>
        <w:gridCol w:w="8934"/>
      </w:tblGrid>
      <w:tr w:rsidR="00E81BD7" w:rsidRPr="00850373" w:rsidTr="00E81BD7">
        <w:tc>
          <w:tcPr>
            <w:tcW w:w="608" w:type="dxa"/>
          </w:tcPr>
          <w:p w:rsidR="00E81BD7" w:rsidRPr="00850373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4" w:type="dxa"/>
          </w:tcPr>
          <w:p w:rsidR="00E81BD7" w:rsidRPr="00E81BD7" w:rsidRDefault="00E81BD7" w:rsidP="00F52E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1BD7">
              <w:rPr>
                <w:rFonts w:ascii="Arial" w:hAnsi="Arial" w:cs="Arial"/>
                <w:b/>
                <w:sz w:val="22"/>
                <w:szCs w:val="22"/>
              </w:rPr>
              <w:t>Expositions-/Infektionsgefahr</w:t>
            </w:r>
          </w:p>
        </w:tc>
      </w:tr>
      <w:tr w:rsidR="00E81BD7" w:rsidRPr="00850373" w:rsidTr="00E81BD7">
        <w:tc>
          <w:tcPr>
            <w:tcW w:w="608" w:type="dxa"/>
          </w:tcPr>
          <w:p w:rsidR="00E81BD7" w:rsidRPr="00850373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34" w:type="dxa"/>
          </w:tcPr>
          <w:p w:rsidR="00E81BD7" w:rsidRPr="007C682D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1BD7" w:rsidRPr="00850373" w:rsidTr="00E81BD7">
        <w:tc>
          <w:tcPr>
            <w:tcW w:w="608" w:type="dxa"/>
          </w:tcPr>
          <w:p w:rsidR="00E81BD7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34" w:type="dxa"/>
          </w:tcPr>
          <w:p w:rsidR="00E81BD7" w:rsidRPr="007C682D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1BD7" w:rsidRPr="00850373" w:rsidTr="00E81BD7">
        <w:tc>
          <w:tcPr>
            <w:tcW w:w="608" w:type="dxa"/>
          </w:tcPr>
          <w:p w:rsidR="00E81BD7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34" w:type="dxa"/>
          </w:tcPr>
          <w:p w:rsidR="00E81BD7" w:rsidRPr="007C682D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1BD7" w:rsidRPr="00850373" w:rsidTr="00E81BD7">
        <w:tc>
          <w:tcPr>
            <w:tcW w:w="608" w:type="dxa"/>
          </w:tcPr>
          <w:p w:rsidR="00E81BD7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934" w:type="dxa"/>
          </w:tcPr>
          <w:p w:rsidR="00E81BD7" w:rsidRPr="007C682D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1BD7" w:rsidRPr="00850373" w:rsidTr="00E81BD7">
        <w:tc>
          <w:tcPr>
            <w:tcW w:w="608" w:type="dxa"/>
          </w:tcPr>
          <w:p w:rsidR="00E81BD7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934" w:type="dxa"/>
          </w:tcPr>
          <w:p w:rsidR="00E81BD7" w:rsidRPr="007C682D" w:rsidRDefault="00E81BD7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5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5C75" w:rsidRPr="00850373" w:rsidTr="00E81BD7">
        <w:tc>
          <w:tcPr>
            <w:tcW w:w="608" w:type="dxa"/>
          </w:tcPr>
          <w:p w:rsidR="00F45C75" w:rsidRDefault="00F45C75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934" w:type="dxa"/>
          </w:tcPr>
          <w:p w:rsidR="00F45C75" w:rsidRPr="007C682D" w:rsidRDefault="00F45C75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C75" w:rsidRPr="00850373" w:rsidTr="00E81BD7">
        <w:tc>
          <w:tcPr>
            <w:tcW w:w="608" w:type="dxa"/>
          </w:tcPr>
          <w:p w:rsidR="00F45C75" w:rsidRDefault="00F45C75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934" w:type="dxa"/>
          </w:tcPr>
          <w:p w:rsidR="00F45C75" w:rsidRPr="007C682D" w:rsidRDefault="00F45C75" w:rsidP="00F52E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295" w:rsidRDefault="00CF7295" w:rsidP="008B08F5">
      <w:pPr>
        <w:rPr>
          <w:rFonts w:ascii="Arial" w:hAnsi="Arial" w:cs="Arial"/>
          <w:b/>
          <w:sz w:val="22"/>
          <w:szCs w:val="22"/>
        </w:rPr>
      </w:pPr>
    </w:p>
    <w:p w:rsidR="008B08F5" w:rsidRDefault="008B08F5" w:rsidP="008B08F5">
      <w:pPr>
        <w:rPr>
          <w:rFonts w:ascii="Arial" w:hAnsi="Arial" w:cs="Arial"/>
          <w:b/>
          <w:sz w:val="22"/>
          <w:szCs w:val="22"/>
        </w:rPr>
      </w:pPr>
    </w:p>
    <w:p w:rsidR="002C054E" w:rsidRDefault="002C054E" w:rsidP="002C054E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2C054E">
        <w:rPr>
          <w:rFonts w:ascii="Arial" w:hAnsi="Arial" w:cs="Arial"/>
          <w:b/>
          <w:sz w:val="22"/>
          <w:szCs w:val="22"/>
        </w:rPr>
        <w:t xml:space="preserve">Ändert sich die Gefährdung durch die toxische oder sensibilisierende Wirkung der </w:t>
      </w:r>
      <w:r w:rsidR="00CF1EF4">
        <w:rPr>
          <w:rFonts w:ascii="Arial" w:hAnsi="Arial" w:cs="Arial"/>
          <w:b/>
          <w:sz w:val="22"/>
          <w:szCs w:val="22"/>
        </w:rPr>
        <w:t>Biostoffe</w:t>
      </w:r>
      <w:r w:rsidR="00BB45EA">
        <w:rPr>
          <w:rFonts w:ascii="Arial" w:hAnsi="Arial" w:cs="Arial"/>
          <w:b/>
          <w:sz w:val="22"/>
          <w:szCs w:val="22"/>
        </w:rPr>
        <w:t xml:space="preserve"> z.B. durch Aerosolbildung/</w:t>
      </w:r>
      <w:r w:rsidRPr="002C054E">
        <w:rPr>
          <w:rFonts w:ascii="Arial" w:hAnsi="Arial" w:cs="Arial"/>
          <w:b/>
          <w:sz w:val="22"/>
          <w:szCs w:val="22"/>
        </w:rPr>
        <w:t>bestimmte Arbeitsschritte?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708"/>
        <w:gridCol w:w="708"/>
        <w:gridCol w:w="708"/>
        <w:gridCol w:w="6098"/>
      </w:tblGrid>
      <w:tr w:rsidR="002C054E" w:rsidTr="00F3610C">
        <w:tc>
          <w:tcPr>
            <w:tcW w:w="534" w:type="dxa"/>
          </w:tcPr>
          <w:p w:rsidR="002C054E" w:rsidRDefault="002C054E" w:rsidP="002C05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2C054E" w:rsidRDefault="002C054E" w:rsidP="00F5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08" w:type="dxa"/>
          </w:tcPr>
          <w:p w:rsidR="002C054E" w:rsidRDefault="002C054E" w:rsidP="002C05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054E" w:rsidRDefault="002C054E" w:rsidP="00F5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054E" w:rsidRDefault="002C054E" w:rsidP="002C05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20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0"/>
                <w:szCs w:val="20"/>
              </w:rPr>
            </w:r>
            <w:r w:rsidR="00781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:rsidR="002C054E" w:rsidRDefault="002C054E" w:rsidP="00F5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nicht relevant</w:t>
            </w:r>
          </w:p>
        </w:tc>
      </w:tr>
      <w:tr w:rsidR="00F3610C" w:rsidTr="00F3610C">
        <w:trPr>
          <w:trHeight w:val="1696"/>
        </w:trPr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3610C" w:rsidRPr="008206E7" w:rsidRDefault="00F3610C" w:rsidP="0043209C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10C">
              <w:rPr>
                <w:rFonts w:ascii="Arial" w:hAnsi="Arial" w:cs="Arial"/>
                <w:sz w:val="22"/>
                <w:szCs w:val="22"/>
              </w:rPr>
              <w:t xml:space="preserve">wenn ja, </w:t>
            </w:r>
            <w:r w:rsidR="009E51A3" w:rsidRPr="009E51A3">
              <w:rPr>
                <w:rFonts w:ascii="Arial" w:hAnsi="Arial" w:cs="Arial"/>
                <w:sz w:val="22"/>
                <w:szCs w:val="22"/>
              </w:rPr>
              <w:t>welche Änderung</w:t>
            </w:r>
            <w:r w:rsidR="009E51A3">
              <w:rPr>
                <w:rFonts w:ascii="Arial" w:hAnsi="Arial" w:cs="Arial"/>
                <w:sz w:val="22"/>
                <w:szCs w:val="22"/>
              </w:rPr>
              <w:t>en</w:t>
            </w:r>
            <w:r w:rsidR="009E51A3" w:rsidRPr="009E51A3">
              <w:rPr>
                <w:rFonts w:ascii="Arial" w:hAnsi="Arial" w:cs="Arial"/>
                <w:sz w:val="22"/>
                <w:szCs w:val="22"/>
              </w:rPr>
              <w:t xml:space="preserve"> in welchen </w:t>
            </w:r>
            <w:r w:rsidR="0043209C">
              <w:rPr>
                <w:rFonts w:ascii="Arial" w:hAnsi="Arial" w:cs="Arial"/>
                <w:sz w:val="22"/>
                <w:szCs w:val="22"/>
              </w:rPr>
              <w:t>Arbeitsb</w:t>
            </w:r>
            <w:r w:rsidR="009E51A3" w:rsidRPr="009E51A3">
              <w:rPr>
                <w:rFonts w:ascii="Arial" w:hAnsi="Arial" w:cs="Arial"/>
                <w:sz w:val="22"/>
                <w:szCs w:val="22"/>
              </w:rPr>
              <w:t>ereichen</w:t>
            </w:r>
            <w:r w:rsidRPr="00F361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C" w:rsidRDefault="00F3610C" w:rsidP="00F3610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C054E" w:rsidRDefault="002C054E" w:rsidP="006D2288">
      <w:pPr>
        <w:rPr>
          <w:rFonts w:ascii="Arial" w:hAnsi="Arial" w:cs="Arial"/>
          <w:b/>
          <w:sz w:val="22"/>
          <w:szCs w:val="22"/>
        </w:rPr>
      </w:pPr>
    </w:p>
    <w:p w:rsidR="006D2288" w:rsidRDefault="006D2288" w:rsidP="006D2288">
      <w:pPr>
        <w:rPr>
          <w:rFonts w:ascii="Arial" w:hAnsi="Arial" w:cs="Arial"/>
          <w:b/>
          <w:sz w:val="22"/>
          <w:szCs w:val="22"/>
        </w:rPr>
      </w:pPr>
    </w:p>
    <w:p w:rsidR="007C0F75" w:rsidRDefault="007C0F75" w:rsidP="00C312DC">
      <w:pPr>
        <w:pStyle w:val="Listenabsatz"/>
        <w:numPr>
          <w:ilvl w:val="0"/>
          <w:numId w:val="5"/>
        </w:numPr>
        <w:spacing w:after="240"/>
        <w:rPr>
          <w:rFonts w:ascii="Arial" w:hAnsi="Arial" w:cs="Arial"/>
          <w:b/>
          <w:sz w:val="22"/>
          <w:szCs w:val="22"/>
        </w:rPr>
      </w:pPr>
      <w:r w:rsidRPr="007C0F75">
        <w:rPr>
          <w:rFonts w:ascii="Arial" w:hAnsi="Arial" w:cs="Arial"/>
          <w:b/>
          <w:sz w:val="22"/>
          <w:szCs w:val="22"/>
        </w:rPr>
        <w:t>Festlegung</w:t>
      </w:r>
      <w:r w:rsidR="002C054E">
        <w:rPr>
          <w:rFonts w:ascii="Arial" w:hAnsi="Arial" w:cs="Arial"/>
          <w:b/>
          <w:sz w:val="22"/>
          <w:szCs w:val="22"/>
        </w:rPr>
        <w:t>/Nachprüfung</w:t>
      </w:r>
      <w:r w:rsidRPr="007C0F75">
        <w:rPr>
          <w:rFonts w:ascii="Arial" w:hAnsi="Arial" w:cs="Arial"/>
          <w:b/>
          <w:sz w:val="22"/>
          <w:szCs w:val="22"/>
        </w:rPr>
        <w:t xml:space="preserve"> der Schutzmaßnahmen</w:t>
      </w:r>
      <w:r w:rsidR="00970336">
        <w:rPr>
          <w:rFonts w:ascii="Arial" w:hAnsi="Arial" w:cs="Arial"/>
          <w:b/>
          <w:sz w:val="22"/>
          <w:szCs w:val="22"/>
        </w:rPr>
        <w:t xml:space="preserve"> gemäß Gefährdungsbeurteilung</w:t>
      </w:r>
    </w:p>
    <w:p w:rsidR="005634EA" w:rsidRPr="003F3843" w:rsidRDefault="0034455D" w:rsidP="007C0F75">
      <w:pPr>
        <w:pStyle w:val="Listenabsatz"/>
        <w:numPr>
          <w:ilvl w:val="1"/>
          <w:numId w:val="5"/>
        </w:numPr>
        <w:spacing w:after="120"/>
        <w:ind w:left="378" w:hanging="3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Bauliche</w:t>
      </w:r>
      <w:r w:rsidR="00AE6E6C">
        <w:rPr>
          <w:rFonts w:ascii="Arial" w:hAnsi="Arial" w:cs="Arial"/>
          <w:b/>
          <w:sz w:val="22"/>
          <w:szCs w:val="22"/>
        </w:rPr>
        <w:t xml:space="preserve"> und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34EA">
        <w:rPr>
          <w:rFonts w:ascii="Arial" w:hAnsi="Arial" w:cs="Arial"/>
          <w:b/>
          <w:sz w:val="22"/>
          <w:szCs w:val="22"/>
        </w:rPr>
        <w:t>Technische</w:t>
      </w:r>
      <w:r w:rsidR="005634EA" w:rsidRPr="005634EA">
        <w:rPr>
          <w:rFonts w:ascii="Arial" w:hAnsi="Arial" w:cs="Arial"/>
          <w:b/>
          <w:sz w:val="22"/>
          <w:szCs w:val="22"/>
        </w:rPr>
        <w:t xml:space="preserve"> </w:t>
      </w:r>
      <w:r w:rsidR="005634EA" w:rsidRPr="003F3843">
        <w:rPr>
          <w:rFonts w:ascii="Arial" w:hAnsi="Arial" w:cs="Arial"/>
          <w:b/>
          <w:sz w:val="22"/>
          <w:szCs w:val="22"/>
        </w:rPr>
        <w:t>Schutzmaßnahmen</w:t>
      </w:r>
      <w:r w:rsidR="00856A60" w:rsidRPr="003F3843">
        <w:rPr>
          <w:rFonts w:ascii="Arial" w:hAnsi="Arial" w:cs="Arial"/>
          <w:b/>
          <w:sz w:val="22"/>
          <w:szCs w:val="22"/>
        </w:rPr>
        <w:t xml:space="preserve"> (vgl. Anh. II bzw. III BioStoffV)</w:t>
      </w:r>
      <w:r w:rsidR="00217865" w:rsidRPr="003F3843">
        <w:rPr>
          <w:rFonts w:ascii="Arial" w:hAnsi="Arial" w:cs="Arial"/>
          <w:b/>
          <w:sz w:val="22"/>
          <w:szCs w:val="22"/>
        </w:rPr>
        <w:t>:</w:t>
      </w:r>
    </w:p>
    <w:p w:rsidR="00934424" w:rsidRDefault="00934424" w:rsidP="00934424">
      <w:pPr>
        <w:pStyle w:val="Listenabsatz"/>
        <w:spacing w:after="120"/>
        <w:ind w:left="360"/>
        <w:rPr>
          <w:rFonts w:ascii="Arial" w:hAnsi="Arial" w:cs="Arial"/>
          <w:sz w:val="20"/>
          <w:szCs w:val="20"/>
        </w:rPr>
      </w:pPr>
      <w:r w:rsidRPr="00934424">
        <w:rPr>
          <w:rFonts w:ascii="Arial" w:hAnsi="Arial" w:cs="Arial"/>
          <w:sz w:val="20"/>
          <w:szCs w:val="20"/>
        </w:rPr>
        <w:t>(Liste evtl. auf einem Beiblatt ergänzen)</w:t>
      </w:r>
    </w:p>
    <w:tbl>
      <w:tblPr>
        <w:tblStyle w:val="Tabellenraster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06"/>
        <w:gridCol w:w="7512"/>
        <w:gridCol w:w="709"/>
        <w:gridCol w:w="713"/>
      </w:tblGrid>
      <w:tr w:rsidR="008F04D1" w:rsidRPr="000A3C05" w:rsidTr="00F64EED">
        <w:trPr>
          <w:trHeight w:val="427"/>
        </w:trPr>
        <w:tc>
          <w:tcPr>
            <w:tcW w:w="606" w:type="dxa"/>
            <w:vMerge w:val="restart"/>
          </w:tcPr>
          <w:p w:rsidR="008F04D1" w:rsidRPr="00B10116" w:rsidRDefault="008F04D1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</w:tcPr>
          <w:p w:rsidR="008F04D1" w:rsidRPr="000A3C05" w:rsidRDefault="008F04D1" w:rsidP="00CE20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8F04D1" w:rsidRPr="000A3C05" w:rsidRDefault="008F04D1" w:rsidP="00CE20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umgesetzt</w:t>
            </w:r>
          </w:p>
        </w:tc>
      </w:tr>
      <w:tr w:rsidR="008F04D1" w:rsidRPr="00B10116" w:rsidTr="00F64EED">
        <w:trPr>
          <w:trHeight w:val="207"/>
        </w:trPr>
        <w:tc>
          <w:tcPr>
            <w:tcW w:w="606" w:type="dxa"/>
            <w:vMerge/>
          </w:tcPr>
          <w:p w:rsidR="008F04D1" w:rsidRPr="00B10116" w:rsidRDefault="008F04D1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vMerge/>
          </w:tcPr>
          <w:p w:rsidR="008F04D1" w:rsidRPr="00B10116" w:rsidRDefault="008F04D1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F04D1" w:rsidRPr="000A3C05" w:rsidRDefault="008F04D1" w:rsidP="009E51A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13" w:type="dxa"/>
            <w:tcBorders>
              <w:top w:val="nil"/>
            </w:tcBorders>
          </w:tcPr>
          <w:p w:rsidR="008F04D1" w:rsidRPr="000A3C05" w:rsidRDefault="008F04D1" w:rsidP="009E51A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</w:tr>
      <w:tr w:rsidR="008F04D1" w:rsidRPr="00B10116" w:rsidTr="00F64EED">
        <w:trPr>
          <w:trHeight w:val="40"/>
        </w:trPr>
        <w:tc>
          <w:tcPr>
            <w:tcW w:w="606" w:type="dxa"/>
          </w:tcPr>
          <w:p w:rsidR="008F04D1" w:rsidRPr="00B10116" w:rsidRDefault="008F04D1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:rsidR="008F04D1" w:rsidRPr="00B10116" w:rsidRDefault="008F04D1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Mikrobiologische Sicherheitswerkbank"/>
                  </w:textInput>
                </w:ffData>
              </w:fldChar>
            </w:r>
            <w:bookmarkStart w:id="33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Mikrobiologische Sicherheitswerkbank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709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04D1" w:rsidRPr="00B10116" w:rsidTr="00F64EED">
        <w:trPr>
          <w:trHeight w:val="40"/>
        </w:trPr>
        <w:tc>
          <w:tcPr>
            <w:tcW w:w="606" w:type="dxa"/>
          </w:tcPr>
          <w:p w:rsidR="008F04D1" w:rsidRPr="00B10116" w:rsidRDefault="008F04D1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512" w:type="dxa"/>
          </w:tcPr>
          <w:p w:rsidR="008F04D1" w:rsidRPr="00B10116" w:rsidRDefault="008F04D1" w:rsidP="008F04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zug mit Hochleistungs-Schwebstoff-Filt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Abzug mit Hochleistungs-Schwebstoff-Filter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04D1" w:rsidRPr="00B10116" w:rsidTr="00F64EED">
        <w:trPr>
          <w:trHeight w:val="40"/>
        </w:trPr>
        <w:tc>
          <w:tcPr>
            <w:tcW w:w="606" w:type="dxa"/>
          </w:tcPr>
          <w:p w:rsidR="008F04D1" w:rsidRPr="00B10116" w:rsidRDefault="008F04D1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512" w:type="dxa"/>
          </w:tcPr>
          <w:p w:rsidR="008F04D1" w:rsidRPr="00B10116" w:rsidRDefault="00D06FA3" w:rsidP="00D06F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erflächen sind beständig gegen die verwendeten Desinfektionsmittel und Chemikali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Oberflächen sind beständig gegen die verwendeten Desinfektionsmittel und Chemikalien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04D1" w:rsidRPr="00B10116" w:rsidTr="00F64EED">
        <w:trPr>
          <w:trHeight w:val="40"/>
        </w:trPr>
        <w:tc>
          <w:tcPr>
            <w:tcW w:w="606" w:type="dxa"/>
          </w:tcPr>
          <w:p w:rsidR="008F04D1" w:rsidRPr="00B10116" w:rsidRDefault="008F04D1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512" w:type="dxa"/>
          </w:tcPr>
          <w:p w:rsidR="008F04D1" w:rsidRDefault="00D06FA3" w:rsidP="00D06F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räte (z.B. Zentrifugen) setzen keine Bioaerosole frei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Geräte (z.B. Zentrifugen) setzen keine Bioaerosole frei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04D1" w:rsidRPr="00B10116" w:rsidTr="00F64EED">
        <w:trPr>
          <w:trHeight w:val="40"/>
        </w:trPr>
        <w:tc>
          <w:tcPr>
            <w:tcW w:w="606" w:type="dxa"/>
          </w:tcPr>
          <w:p w:rsidR="008F04D1" w:rsidRPr="00B10116" w:rsidRDefault="008F04D1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512" w:type="dxa"/>
          </w:tcPr>
          <w:p w:rsidR="008F04D1" w:rsidRDefault="00D06FA3" w:rsidP="00D06F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ntaminierte Prozessabluft wird nicht unbehandelt in den Arbeitsbereich abge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Kontaminierte Prozessabluft wird nicht unbehandelt in den Arbeitsbereich abgegeben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8F04D1" w:rsidRPr="00B10116" w:rsidRDefault="008F04D1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7368" w:rsidRPr="00B10116" w:rsidTr="00F64EED">
        <w:trPr>
          <w:trHeight w:val="40"/>
        </w:trPr>
        <w:tc>
          <w:tcPr>
            <w:tcW w:w="606" w:type="dxa"/>
          </w:tcPr>
          <w:p w:rsidR="00487368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512" w:type="dxa"/>
          </w:tcPr>
          <w:p w:rsidR="00487368" w:rsidRPr="00B208D4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8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08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08D4">
              <w:rPr>
                <w:rFonts w:ascii="Arial" w:hAnsi="Arial" w:cs="Arial"/>
                <w:sz w:val="22"/>
                <w:szCs w:val="22"/>
              </w:rPr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7368" w:rsidRPr="00B10116" w:rsidTr="00F64EED">
        <w:trPr>
          <w:trHeight w:val="40"/>
        </w:trPr>
        <w:tc>
          <w:tcPr>
            <w:tcW w:w="606" w:type="dxa"/>
          </w:tcPr>
          <w:p w:rsidR="00487368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512" w:type="dxa"/>
          </w:tcPr>
          <w:p w:rsidR="00487368" w:rsidRPr="00B208D4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8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08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08D4">
              <w:rPr>
                <w:rFonts w:ascii="Arial" w:hAnsi="Arial" w:cs="Arial"/>
                <w:sz w:val="22"/>
                <w:szCs w:val="22"/>
              </w:rPr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7368" w:rsidRPr="00B10116" w:rsidTr="00F64EED">
        <w:trPr>
          <w:trHeight w:val="40"/>
        </w:trPr>
        <w:tc>
          <w:tcPr>
            <w:tcW w:w="606" w:type="dxa"/>
          </w:tcPr>
          <w:p w:rsidR="00487368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512" w:type="dxa"/>
          </w:tcPr>
          <w:p w:rsidR="00487368" w:rsidRPr="00B208D4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8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08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08D4">
              <w:rPr>
                <w:rFonts w:ascii="Arial" w:hAnsi="Arial" w:cs="Arial"/>
                <w:sz w:val="22"/>
                <w:szCs w:val="22"/>
              </w:rPr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7368" w:rsidRPr="00B10116" w:rsidTr="00F64EED">
        <w:trPr>
          <w:trHeight w:val="40"/>
        </w:trPr>
        <w:tc>
          <w:tcPr>
            <w:tcW w:w="606" w:type="dxa"/>
          </w:tcPr>
          <w:p w:rsidR="00487368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512" w:type="dxa"/>
          </w:tcPr>
          <w:p w:rsidR="00487368" w:rsidRPr="00B208D4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8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08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08D4">
              <w:rPr>
                <w:rFonts w:ascii="Arial" w:hAnsi="Arial" w:cs="Arial"/>
                <w:sz w:val="22"/>
                <w:szCs w:val="22"/>
              </w:rPr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7368" w:rsidRPr="00B10116" w:rsidTr="00F64EED">
        <w:trPr>
          <w:trHeight w:val="40"/>
        </w:trPr>
        <w:tc>
          <w:tcPr>
            <w:tcW w:w="606" w:type="dxa"/>
          </w:tcPr>
          <w:p w:rsidR="00487368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512" w:type="dxa"/>
          </w:tcPr>
          <w:p w:rsidR="00487368" w:rsidRPr="00B208D4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8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08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08D4">
              <w:rPr>
                <w:rFonts w:ascii="Arial" w:hAnsi="Arial" w:cs="Arial"/>
                <w:sz w:val="22"/>
                <w:szCs w:val="22"/>
              </w:rPr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7368" w:rsidRPr="00B10116" w:rsidTr="00F64EED">
        <w:trPr>
          <w:trHeight w:val="40"/>
        </w:trPr>
        <w:tc>
          <w:tcPr>
            <w:tcW w:w="606" w:type="dxa"/>
          </w:tcPr>
          <w:p w:rsidR="00487368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512" w:type="dxa"/>
          </w:tcPr>
          <w:p w:rsidR="00487368" w:rsidRPr="00B208D4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8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08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08D4">
              <w:rPr>
                <w:rFonts w:ascii="Arial" w:hAnsi="Arial" w:cs="Arial"/>
                <w:sz w:val="22"/>
                <w:szCs w:val="22"/>
              </w:rPr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7368" w:rsidRPr="00B10116" w:rsidTr="00F64EED">
        <w:trPr>
          <w:trHeight w:val="40"/>
        </w:trPr>
        <w:tc>
          <w:tcPr>
            <w:tcW w:w="606" w:type="dxa"/>
          </w:tcPr>
          <w:p w:rsidR="00487368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512" w:type="dxa"/>
          </w:tcPr>
          <w:p w:rsidR="00487368" w:rsidRPr="00B208D4" w:rsidRDefault="0048736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8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08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08D4">
              <w:rPr>
                <w:rFonts w:ascii="Arial" w:hAnsi="Arial" w:cs="Arial"/>
                <w:sz w:val="22"/>
                <w:szCs w:val="22"/>
              </w:rPr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487368" w:rsidRPr="00B10116" w:rsidRDefault="0048736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0788" w:rsidRPr="00B10116" w:rsidTr="00F64EED">
        <w:trPr>
          <w:trHeight w:val="40"/>
        </w:trPr>
        <w:tc>
          <w:tcPr>
            <w:tcW w:w="606" w:type="dxa"/>
          </w:tcPr>
          <w:p w:rsidR="00F30788" w:rsidRDefault="00F30788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7512" w:type="dxa"/>
          </w:tcPr>
          <w:p w:rsidR="00F30788" w:rsidRPr="00B208D4" w:rsidRDefault="00F30788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8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08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08D4">
              <w:rPr>
                <w:rFonts w:ascii="Arial" w:hAnsi="Arial" w:cs="Arial"/>
                <w:sz w:val="22"/>
                <w:szCs w:val="22"/>
              </w:rPr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08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F30788" w:rsidRPr="00B10116" w:rsidRDefault="00F3078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F30788" w:rsidRPr="00B10116" w:rsidRDefault="00F3078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634EA" w:rsidRDefault="005634EA" w:rsidP="006D2288">
      <w:pPr>
        <w:rPr>
          <w:rFonts w:ascii="Arial" w:hAnsi="Arial" w:cs="Arial"/>
          <w:b/>
          <w:sz w:val="22"/>
          <w:szCs w:val="22"/>
        </w:rPr>
      </w:pPr>
    </w:p>
    <w:p w:rsidR="005634EA" w:rsidRDefault="005634EA" w:rsidP="007C0F75">
      <w:pPr>
        <w:pStyle w:val="Listenabsatz"/>
        <w:numPr>
          <w:ilvl w:val="1"/>
          <w:numId w:val="5"/>
        </w:numPr>
        <w:spacing w:after="120"/>
        <w:ind w:left="378" w:hanging="378"/>
        <w:rPr>
          <w:rFonts w:ascii="Arial" w:hAnsi="Arial" w:cs="Arial"/>
          <w:b/>
          <w:sz w:val="22"/>
          <w:szCs w:val="22"/>
        </w:rPr>
      </w:pPr>
      <w:r w:rsidRPr="005634EA">
        <w:rPr>
          <w:rFonts w:ascii="Arial" w:hAnsi="Arial" w:cs="Arial"/>
          <w:b/>
          <w:sz w:val="22"/>
          <w:szCs w:val="22"/>
        </w:rPr>
        <w:t>Organisatorische Schutzmaßnahmen</w:t>
      </w:r>
      <w:r w:rsidR="00217865">
        <w:rPr>
          <w:rFonts w:ascii="Arial" w:hAnsi="Arial" w:cs="Arial"/>
          <w:b/>
          <w:sz w:val="22"/>
          <w:szCs w:val="22"/>
        </w:rPr>
        <w:t>:</w:t>
      </w:r>
    </w:p>
    <w:p w:rsidR="009B23D7" w:rsidRDefault="00934424" w:rsidP="00934424">
      <w:pPr>
        <w:pStyle w:val="Listenabsatz"/>
        <w:spacing w:after="120"/>
        <w:ind w:left="360"/>
        <w:rPr>
          <w:rFonts w:ascii="Arial" w:hAnsi="Arial" w:cs="Arial"/>
          <w:sz w:val="20"/>
          <w:szCs w:val="20"/>
        </w:rPr>
      </w:pPr>
      <w:r w:rsidRPr="00934424">
        <w:rPr>
          <w:rFonts w:ascii="Arial" w:hAnsi="Arial" w:cs="Arial"/>
          <w:sz w:val="20"/>
          <w:szCs w:val="20"/>
        </w:rPr>
        <w:t>(Liste evtl. auf einem Beiblatt ergänzen)</w:t>
      </w:r>
    </w:p>
    <w:tbl>
      <w:tblPr>
        <w:tblStyle w:val="Tabellenraster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06"/>
        <w:gridCol w:w="7512"/>
        <w:gridCol w:w="709"/>
        <w:gridCol w:w="713"/>
      </w:tblGrid>
      <w:tr w:rsidR="00156027" w:rsidRPr="000A3C05" w:rsidTr="009E51A3">
        <w:trPr>
          <w:trHeight w:val="427"/>
        </w:trPr>
        <w:tc>
          <w:tcPr>
            <w:tcW w:w="606" w:type="dxa"/>
            <w:vMerge w:val="restart"/>
          </w:tcPr>
          <w:p w:rsidR="00156027" w:rsidRPr="00B10116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</w:tcPr>
          <w:p w:rsidR="00156027" w:rsidRPr="000A3C05" w:rsidRDefault="00156027" w:rsidP="009E51A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156027" w:rsidRPr="000A3C05" w:rsidRDefault="00156027" w:rsidP="009E51A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umgesetzt</w:t>
            </w:r>
          </w:p>
        </w:tc>
      </w:tr>
      <w:tr w:rsidR="00156027" w:rsidRPr="00B10116" w:rsidTr="009E51A3">
        <w:trPr>
          <w:trHeight w:val="207"/>
        </w:trPr>
        <w:tc>
          <w:tcPr>
            <w:tcW w:w="606" w:type="dxa"/>
            <w:vMerge/>
          </w:tcPr>
          <w:p w:rsidR="00156027" w:rsidRPr="00B10116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vMerge/>
          </w:tcPr>
          <w:p w:rsidR="00156027" w:rsidRPr="00B10116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56027" w:rsidRPr="000A3C05" w:rsidRDefault="00156027" w:rsidP="009E51A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13" w:type="dxa"/>
            <w:tcBorders>
              <w:top w:val="nil"/>
            </w:tcBorders>
          </w:tcPr>
          <w:p w:rsidR="00156027" w:rsidRPr="000A3C05" w:rsidRDefault="00156027" w:rsidP="009E51A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Pr="00B10116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:rsidR="00156027" w:rsidRPr="003F3843" w:rsidRDefault="004C03B6" w:rsidP="00C35C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38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angsbeschränkung"/>
                  </w:textInput>
                </w:ffData>
              </w:fldChar>
            </w:r>
            <w:r w:rsidRPr="003F38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3843">
              <w:rPr>
                <w:rFonts w:ascii="Arial" w:hAnsi="Arial" w:cs="Arial"/>
                <w:sz w:val="22"/>
                <w:szCs w:val="22"/>
              </w:rPr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3843">
              <w:rPr>
                <w:rFonts w:ascii="Arial" w:hAnsi="Arial" w:cs="Arial"/>
                <w:noProof/>
                <w:sz w:val="22"/>
                <w:szCs w:val="22"/>
              </w:rPr>
              <w:t>Zugangsbeschränkung</w:t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35C9A" w:rsidRPr="003F3843">
              <w:rPr>
                <w:rFonts w:ascii="Arial" w:hAnsi="Arial" w:cs="Arial"/>
                <w:sz w:val="22"/>
                <w:szCs w:val="22"/>
              </w:rPr>
              <w:t xml:space="preserve"> § 10 (1) BioStoffV</w:t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Pr="00B10116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512" w:type="dxa"/>
          </w:tcPr>
          <w:p w:rsidR="00156027" w:rsidRPr="003F3843" w:rsidRDefault="004C03B6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38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triebsanweisungen gemäß § 14 (1) BioStoffV"/>
                  </w:textInput>
                </w:ffData>
              </w:fldChar>
            </w:r>
            <w:r w:rsidRPr="003F38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3843">
              <w:rPr>
                <w:rFonts w:ascii="Arial" w:hAnsi="Arial" w:cs="Arial"/>
                <w:sz w:val="22"/>
                <w:szCs w:val="22"/>
              </w:rPr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3843">
              <w:rPr>
                <w:rFonts w:ascii="Arial" w:hAnsi="Arial" w:cs="Arial"/>
                <w:noProof/>
                <w:sz w:val="22"/>
                <w:szCs w:val="22"/>
              </w:rPr>
              <w:t>Betriebsanweisungen gemäß § 14 (1) BioStoffV</w:t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Pr="00B10116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512" w:type="dxa"/>
          </w:tcPr>
          <w:p w:rsidR="00156027" w:rsidRPr="003F3843" w:rsidRDefault="004C03B6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38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n bei Betriebsstörungen oder Unfällen gemäß §13 (1)BioStoffV festgelegt"/>
                  </w:textInput>
                </w:ffData>
              </w:fldChar>
            </w:r>
            <w:r w:rsidRPr="003F38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3843">
              <w:rPr>
                <w:rFonts w:ascii="Arial" w:hAnsi="Arial" w:cs="Arial"/>
                <w:sz w:val="22"/>
                <w:szCs w:val="22"/>
              </w:rPr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3843">
              <w:rPr>
                <w:rFonts w:ascii="Arial" w:hAnsi="Arial" w:cs="Arial"/>
                <w:noProof/>
                <w:sz w:val="22"/>
                <w:szCs w:val="22"/>
              </w:rPr>
              <w:t>Maßnahmen bei Betriebsstörungen oder Unfällen gemäß §</w:t>
            </w:r>
            <w:r w:rsidR="00C35C9A" w:rsidRPr="003F3843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F3843">
              <w:rPr>
                <w:rFonts w:ascii="Arial" w:hAnsi="Arial" w:cs="Arial"/>
                <w:noProof/>
                <w:sz w:val="22"/>
                <w:szCs w:val="22"/>
              </w:rPr>
              <w:t>13 (1)BioStoffV festgelegt</w:t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Pr="00B10116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512" w:type="dxa"/>
          </w:tcPr>
          <w:p w:rsidR="00156027" w:rsidRPr="003F3843" w:rsidRDefault="004C03B6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38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terweisungen gemäß § 14 (2) u. (3) BioStoffV"/>
                  </w:textInput>
                </w:ffData>
              </w:fldChar>
            </w:r>
            <w:r w:rsidRPr="003F38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3843">
              <w:rPr>
                <w:rFonts w:ascii="Arial" w:hAnsi="Arial" w:cs="Arial"/>
                <w:sz w:val="22"/>
                <w:szCs w:val="22"/>
              </w:rPr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3843">
              <w:rPr>
                <w:rFonts w:ascii="Arial" w:hAnsi="Arial" w:cs="Arial"/>
                <w:noProof/>
                <w:sz w:val="22"/>
                <w:szCs w:val="22"/>
              </w:rPr>
              <w:t>Unterweisungen gemäß § 14 (2) u. (3) BioStoffV</w:t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Pr="00B10116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512" w:type="dxa"/>
          </w:tcPr>
          <w:p w:rsidR="00156027" w:rsidRPr="003F3843" w:rsidRDefault="004C03B6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38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emäßige Prüfungen gemäß § 8 (6) BioStoffV"/>
                  </w:textInput>
                </w:ffData>
              </w:fldChar>
            </w:r>
            <w:r w:rsidRPr="003F38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3843">
              <w:rPr>
                <w:rFonts w:ascii="Arial" w:hAnsi="Arial" w:cs="Arial"/>
                <w:sz w:val="22"/>
                <w:szCs w:val="22"/>
              </w:rPr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3843">
              <w:rPr>
                <w:rFonts w:ascii="Arial" w:hAnsi="Arial" w:cs="Arial"/>
                <w:noProof/>
                <w:sz w:val="22"/>
                <w:szCs w:val="22"/>
              </w:rPr>
              <w:t>regemäßige Prüfungen gemäß § 8 (6) BioStoffV</w:t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Pr="00C35C9A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384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512" w:type="dxa"/>
          </w:tcPr>
          <w:p w:rsidR="00156027" w:rsidRPr="003F3843" w:rsidRDefault="004C03B6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38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ygieneplan"/>
                  </w:textInput>
                </w:ffData>
              </w:fldChar>
            </w:r>
            <w:r w:rsidRPr="003F38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3843">
              <w:rPr>
                <w:rFonts w:ascii="Arial" w:hAnsi="Arial" w:cs="Arial"/>
                <w:sz w:val="22"/>
                <w:szCs w:val="22"/>
              </w:rPr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3843">
              <w:rPr>
                <w:rFonts w:ascii="Arial" w:hAnsi="Arial" w:cs="Arial"/>
                <w:noProof/>
                <w:sz w:val="22"/>
                <w:szCs w:val="22"/>
              </w:rPr>
              <w:t>Hygieneplan</w:t>
            </w:r>
            <w:r w:rsidRPr="003F384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35C9A" w:rsidRPr="003F3843">
              <w:rPr>
                <w:rFonts w:ascii="Arial" w:hAnsi="Arial" w:cs="Arial"/>
                <w:sz w:val="22"/>
                <w:szCs w:val="22"/>
              </w:rPr>
              <w:t xml:space="preserve"> § 10 (1) b und </w:t>
            </w:r>
            <w:r w:rsidR="007F2345" w:rsidRPr="003F38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C9A" w:rsidRPr="003F3843">
              <w:rPr>
                <w:rFonts w:ascii="Arial" w:hAnsi="Arial" w:cs="Arial"/>
                <w:sz w:val="22"/>
                <w:szCs w:val="22"/>
              </w:rPr>
              <w:t>§ 11 (1) BioStoffV</w:t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4C03B6">
        <w:trPr>
          <w:trHeight w:val="451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512" w:type="dxa"/>
          </w:tcPr>
          <w:p w:rsidR="00156027" w:rsidRPr="00FF6393" w:rsidRDefault="004C03B6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chere Entsorgung gebrauchter spitzer und scharfer Arbeitsmittel gemäß § 10 (1) Nr. 2 bzw. § 11 (4) BioStoffV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sichere Entsorgung gebrauchter spitzer und scharfer Arbeitsmittel gemäß § 10 (1) Nr. 2 bzw. § 11 (4) BioStoffV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512" w:type="dxa"/>
          </w:tcPr>
          <w:p w:rsidR="00156027" w:rsidRPr="00FF6393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512" w:type="dxa"/>
          </w:tcPr>
          <w:p w:rsidR="00156027" w:rsidRPr="007C682D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512" w:type="dxa"/>
          </w:tcPr>
          <w:p w:rsidR="00156027" w:rsidRPr="007C682D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512" w:type="dxa"/>
          </w:tcPr>
          <w:p w:rsidR="00156027" w:rsidRPr="007C682D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512" w:type="dxa"/>
          </w:tcPr>
          <w:p w:rsidR="00156027" w:rsidRPr="007C682D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7512" w:type="dxa"/>
          </w:tcPr>
          <w:p w:rsidR="00156027" w:rsidRPr="007C682D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7512" w:type="dxa"/>
          </w:tcPr>
          <w:p w:rsidR="00156027" w:rsidRPr="007C682D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7512" w:type="dxa"/>
          </w:tcPr>
          <w:p w:rsidR="00156027" w:rsidRPr="007C682D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7512" w:type="dxa"/>
          </w:tcPr>
          <w:p w:rsidR="00156027" w:rsidRPr="007C682D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6027" w:rsidRPr="00B10116" w:rsidTr="009E51A3">
        <w:trPr>
          <w:trHeight w:val="40"/>
        </w:trPr>
        <w:tc>
          <w:tcPr>
            <w:tcW w:w="606" w:type="dxa"/>
          </w:tcPr>
          <w:p w:rsidR="00156027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7512" w:type="dxa"/>
          </w:tcPr>
          <w:p w:rsidR="00156027" w:rsidRPr="007C682D" w:rsidRDefault="00156027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156027" w:rsidRPr="00B10116" w:rsidRDefault="00156027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0788" w:rsidRPr="00B10116" w:rsidTr="009E51A3">
        <w:trPr>
          <w:trHeight w:val="40"/>
        </w:trPr>
        <w:tc>
          <w:tcPr>
            <w:tcW w:w="606" w:type="dxa"/>
          </w:tcPr>
          <w:p w:rsidR="00F30788" w:rsidRDefault="00F30788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7512" w:type="dxa"/>
          </w:tcPr>
          <w:p w:rsidR="00F30788" w:rsidRPr="007C682D" w:rsidRDefault="00F30788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F30788" w:rsidRPr="00B10116" w:rsidRDefault="00F3078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F30788" w:rsidRPr="00B10116" w:rsidRDefault="00F30788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56027" w:rsidRDefault="00156027" w:rsidP="00934424">
      <w:pPr>
        <w:pStyle w:val="Listenabsatz"/>
        <w:spacing w:after="120"/>
        <w:ind w:left="360"/>
        <w:rPr>
          <w:rFonts w:ascii="Arial" w:hAnsi="Arial" w:cs="Arial"/>
          <w:sz w:val="20"/>
          <w:szCs w:val="20"/>
        </w:rPr>
      </w:pPr>
    </w:p>
    <w:p w:rsidR="00156027" w:rsidRDefault="00156027" w:rsidP="00934424">
      <w:pPr>
        <w:pStyle w:val="Listenabsatz"/>
        <w:spacing w:after="120"/>
        <w:ind w:left="360"/>
        <w:rPr>
          <w:rFonts w:ascii="Arial" w:hAnsi="Arial" w:cs="Arial"/>
          <w:sz w:val="20"/>
          <w:szCs w:val="20"/>
        </w:rPr>
      </w:pPr>
    </w:p>
    <w:p w:rsidR="005634EA" w:rsidRDefault="005634EA" w:rsidP="007C0F75">
      <w:pPr>
        <w:pStyle w:val="Listenabsatz"/>
        <w:numPr>
          <w:ilvl w:val="1"/>
          <w:numId w:val="5"/>
        </w:numPr>
        <w:spacing w:after="120"/>
        <w:ind w:left="378" w:hanging="3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Persönliche Schutz</w:t>
      </w:r>
      <w:r w:rsidRPr="005634EA">
        <w:rPr>
          <w:rFonts w:ascii="Arial" w:hAnsi="Arial" w:cs="Arial"/>
          <w:b/>
          <w:sz w:val="22"/>
          <w:szCs w:val="22"/>
        </w:rPr>
        <w:t>maßnahmen</w:t>
      </w:r>
      <w:r w:rsidR="00217865">
        <w:rPr>
          <w:rFonts w:ascii="Arial" w:hAnsi="Arial" w:cs="Arial"/>
          <w:b/>
          <w:sz w:val="22"/>
          <w:szCs w:val="22"/>
        </w:rPr>
        <w:t>:</w:t>
      </w:r>
    </w:p>
    <w:p w:rsidR="00934424" w:rsidRPr="00934424" w:rsidRDefault="00934424" w:rsidP="00934424">
      <w:pPr>
        <w:pStyle w:val="Listenabsatz"/>
        <w:spacing w:after="120"/>
        <w:ind w:left="360"/>
        <w:rPr>
          <w:rFonts w:ascii="Arial" w:hAnsi="Arial" w:cs="Arial"/>
          <w:sz w:val="20"/>
          <w:szCs w:val="20"/>
        </w:rPr>
      </w:pPr>
      <w:r w:rsidRPr="00934424">
        <w:rPr>
          <w:rFonts w:ascii="Arial" w:hAnsi="Arial" w:cs="Arial"/>
          <w:sz w:val="20"/>
          <w:szCs w:val="20"/>
        </w:rPr>
        <w:t>(Liste evtl. auf einem Beiblatt ergänzen)</w:t>
      </w:r>
    </w:p>
    <w:tbl>
      <w:tblPr>
        <w:tblStyle w:val="Tabellenraster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06"/>
        <w:gridCol w:w="7512"/>
        <w:gridCol w:w="709"/>
        <w:gridCol w:w="713"/>
      </w:tblGrid>
      <w:tr w:rsidR="00F64EED" w:rsidRPr="008206E7" w:rsidTr="00936D1D">
        <w:trPr>
          <w:trHeight w:val="513"/>
        </w:trPr>
        <w:tc>
          <w:tcPr>
            <w:tcW w:w="606" w:type="dxa"/>
            <w:vMerge w:val="restart"/>
          </w:tcPr>
          <w:p w:rsidR="00F64EED" w:rsidRPr="00B10116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</w:tcPr>
          <w:p w:rsidR="00F64EED" w:rsidRPr="00B10116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F64EED" w:rsidRPr="000A3C05" w:rsidRDefault="00F64EED" w:rsidP="00CE20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C05">
              <w:rPr>
                <w:rFonts w:ascii="Arial" w:hAnsi="Arial" w:cs="Arial"/>
                <w:b/>
                <w:sz w:val="22"/>
                <w:szCs w:val="22"/>
              </w:rPr>
              <w:t>umgesetzt</w:t>
            </w:r>
          </w:p>
        </w:tc>
      </w:tr>
      <w:tr w:rsidR="00F64EED" w:rsidRPr="008206E7" w:rsidTr="00936D1D">
        <w:trPr>
          <w:trHeight w:val="513"/>
        </w:trPr>
        <w:tc>
          <w:tcPr>
            <w:tcW w:w="606" w:type="dxa"/>
            <w:vMerge/>
          </w:tcPr>
          <w:p w:rsidR="00F64EED" w:rsidRPr="00B10116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vMerge/>
          </w:tcPr>
          <w:p w:rsidR="00F64EED" w:rsidRPr="00B10116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4EED" w:rsidRPr="000A3C05" w:rsidRDefault="00F64EED" w:rsidP="00CE20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13" w:type="dxa"/>
            <w:tcBorders>
              <w:top w:val="nil"/>
            </w:tcBorders>
          </w:tcPr>
          <w:p w:rsidR="00F64EED" w:rsidRPr="000A3C05" w:rsidRDefault="00F64EED" w:rsidP="00CE20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</w:tr>
      <w:tr w:rsidR="00F64EED" w:rsidRPr="008206E7" w:rsidTr="00936D1D">
        <w:trPr>
          <w:trHeight w:val="40"/>
        </w:trPr>
        <w:tc>
          <w:tcPr>
            <w:tcW w:w="606" w:type="dxa"/>
          </w:tcPr>
          <w:p w:rsidR="00F64EED" w:rsidRPr="00B10116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:rsidR="00F64EED" w:rsidRPr="007C682D" w:rsidRDefault="00F64EED" w:rsidP="00CE20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68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b/>
                <w:sz w:val="22"/>
                <w:szCs w:val="22"/>
              </w:rPr>
            </w:r>
            <w:r w:rsidRPr="007C68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F64EED" w:rsidRPr="00B10116" w:rsidRDefault="00F64EED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F64EED" w:rsidRPr="00B10116" w:rsidRDefault="00F64EED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4EED" w:rsidRPr="008206E7" w:rsidTr="00936D1D">
        <w:trPr>
          <w:trHeight w:val="40"/>
        </w:trPr>
        <w:tc>
          <w:tcPr>
            <w:tcW w:w="606" w:type="dxa"/>
          </w:tcPr>
          <w:p w:rsidR="00F64EED" w:rsidRPr="00B10116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512" w:type="dxa"/>
          </w:tcPr>
          <w:p w:rsidR="00F64EED" w:rsidRPr="007C682D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F64EED" w:rsidRPr="00B10116" w:rsidRDefault="00F64EED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F64EED" w:rsidRPr="00B10116" w:rsidRDefault="00F64EED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4EED" w:rsidRPr="008206E7" w:rsidTr="00936D1D">
        <w:trPr>
          <w:trHeight w:val="40"/>
        </w:trPr>
        <w:tc>
          <w:tcPr>
            <w:tcW w:w="606" w:type="dxa"/>
          </w:tcPr>
          <w:p w:rsidR="00F64EED" w:rsidRPr="00B10116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512" w:type="dxa"/>
          </w:tcPr>
          <w:p w:rsidR="00F64EED" w:rsidRPr="007C682D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F64EED" w:rsidRPr="00B10116" w:rsidRDefault="00F64EED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F64EED" w:rsidRPr="00B10116" w:rsidRDefault="00F64EED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4EED" w:rsidRPr="008206E7" w:rsidTr="00936D1D">
        <w:trPr>
          <w:trHeight w:val="40"/>
        </w:trPr>
        <w:tc>
          <w:tcPr>
            <w:tcW w:w="606" w:type="dxa"/>
          </w:tcPr>
          <w:p w:rsidR="00F64EED" w:rsidRPr="00B10116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512" w:type="dxa"/>
          </w:tcPr>
          <w:p w:rsidR="00F64EED" w:rsidRPr="007C682D" w:rsidRDefault="00F64EED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F64EED" w:rsidRPr="00B10116" w:rsidRDefault="00F64EED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F64EED" w:rsidRPr="00B10116" w:rsidRDefault="00F64EED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5C75" w:rsidRPr="008206E7" w:rsidTr="00936D1D">
        <w:trPr>
          <w:trHeight w:val="40"/>
        </w:trPr>
        <w:tc>
          <w:tcPr>
            <w:tcW w:w="606" w:type="dxa"/>
          </w:tcPr>
          <w:p w:rsidR="00F45C75" w:rsidRDefault="00F45C75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512" w:type="dxa"/>
          </w:tcPr>
          <w:p w:rsidR="00F45C75" w:rsidRPr="007C682D" w:rsidRDefault="00F45C75" w:rsidP="009E51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F45C75" w:rsidRPr="00B10116" w:rsidRDefault="00F45C75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</w:tcPr>
          <w:p w:rsidR="00F45C75" w:rsidRPr="00B10116" w:rsidRDefault="00F45C75" w:rsidP="009E51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1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1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B23D7" w:rsidRDefault="009B23D7" w:rsidP="001E46EA">
      <w:pPr>
        <w:pStyle w:val="Listenabsatz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1E46EA" w:rsidRDefault="001E46EA" w:rsidP="001E46EA">
      <w:pPr>
        <w:pStyle w:val="Listenabsatz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1E46EA" w:rsidRDefault="001E46EA" w:rsidP="00C312DC">
      <w:pPr>
        <w:pStyle w:val="Listenabsatz"/>
        <w:numPr>
          <w:ilvl w:val="0"/>
          <w:numId w:val="15"/>
        </w:numPr>
        <w:spacing w:after="120"/>
        <w:rPr>
          <w:rFonts w:ascii="Arial" w:hAnsi="Arial" w:cs="Arial"/>
          <w:b/>
          <w:sz w:val="22"/>
          <w:szCs w:val="22"/>
        </w:rPr>
      </w:pPr>
      <w:r w:rsidRPr="001E46EA">
        <w:rPr>
          <w:rFonts w:ascii="Arial" w:hAnsi="Arial" w:cs="Arial"/>
          <w:b/>
          <w:sz w:val="22"/>
          <w:szCs w:val="22"/>
        </w:rPr>
        <w:t>Werden die Vorgaben der TRBA eingehalten?</w:t>
      </w:r>
    </w:p>
    <w:p w:rsidR="00FF2C1D" w:rsidRPr="00F21E89" w:rsidRDefault="00FF2C1D" w:rsidP="00FF2C1D">
      <w:pPr>
        <w:pStyle w:val="Listenabsatz"/>
        <w:spacing w:after="120"/>
        <w:ind w:left="360"/>
        <w:rPr>
          <w:rFonts w:ascii="Arial" w:hAnsi="Arial" w:cs="Arial"/>
          <w:sz w:val="20"/>
          <w:szCs w:val="20"/>
        </w:rPr>
      </w:pPr>
      <w:r w:rsidRPr="00F21E89">
        <w:rPr>
          <w:rFonts w:ascii="Arial" w:hAnsi="Arial" w:cs="Arial"/>
          <w:sz w:val="20"/>
          <w:szCs w:val="20"/>
        </w:rPr>
        <w:t>(</w:t>
      </w:r>
      <w:r w:rsidR="006F3241">
        <w:rPr>
          <w:rFonts w:ascii="Arial" w:hAnsi="Arial" w:cs="Arial"/>
          <w:sz w:val="20"/>
          <w:szCs w:val="20"/>
        </w:rPr>
        <w:t>ggf. Abweichungen von den TRBA</w:t>
      </w:r>
      <w:r w:rsidRPr="00F21E89">
        <w:rPr>
          <w:rFonts w:ascii="Arial" w:hAnsi="Arial" w:cs="Arial"/>
          <w:sz w:val="20"/>
          <w:szCs w:val="20"/>
        </w:rPr>
        <w:t xml:space="preserve"> mit Begründung auf einem Beiblatt ergänzen)</w:t>
      </w:r>
    </w:p>
    <w:tbl>
      <w:tblPr>
        <w:tblStyle w:val="Tabellenraster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314"/>
        <w:gridCol w:w="851"/>
        <w:gridCol w:w="850"/>
        <w:gridCol w:w="1134"/>
        <w:gridCol w:w="5391"/>
      </w:tblGrid>
      <w:tr w:rsidR="002D1F33" w:rsidRPr="008206E7" w:rsidTr="005D5E42">
        <w:trPr>
          <w:trHeight w:val="42"/>
        </w:trPr>
        <w:tc>
          <w:tcPr>
            <w:tcW w:w="1314" w:type="dxa"/>
          </w:tcPr>
          <w:p w:rsidR="002D1F33" w:rsidRPr="000A3C05" w:rsidRDefault="002D1F33" w:rsidP="00CE20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D1F33" w:rsidRPr="000A3C05" w:rsidRDefault="002D1F33" w:rsidP="00936D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C05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2D1F33" w:rsidRPr="000A3C05" w:rsidRDefault="002D1F33" w:rsidP="00936D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C05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1134" w:type="dxa"/>
          </w:tcPr>
          <w:p w:rsidR="002D1F33" w:rsidRPr="000A3C05" w:rsidRDefault="002D1F33" w:rsidP="00936D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C05">
              <w:rPr>
                <w:rFonts w:ascii="Arial" w:hAnsi="Arial" w:cs="Arial"/>
                <w:b/>
                <w:sz w:val="22"/>
                <w:szCs w:val="22"/>
              </w:rPr>
              <w:t>nicht relevant</w:t>
            </w:r>
          </w:p>
        </w:tc>
        <w:tc>
          <w:tcPr>
            <w:tcW w:w="5391" w:type="dxa"/>
          </w:tcPr>
          <w:p w:rsidR="002D1F33" w:rsidRPr="000A3C05" w:rsidRDefault="002D1F33" w:rsidP="00936D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C05">
              <w:rPr>
                <w:rFonts w:ascii="Arial" w:hAnsi="Arial" w:cs="Arial"/>
                <w:b/>
                <w:sz w:val="22"/>
                <w:szCs w:val="22"/>
              </w:rPr>
              <w:t>Wenn nein, Begründung</w:t>
            </w:r>
          </w:p>
        </w:tc>
      </w:tr>
      <w:tr w:rsidR="002D1F33" w:rsidRPr="008206E7" w:rsidTr="005D5E42">
        <w:trPr>
          <w:trHeight w:val="42"/>
        </w:trPr>
        <w:tc>
          <w:tcPr>
            <w:tcW w:w="1314" w:type="dxa"/>
          </w:tcPr>
          <w:p w:rsidR="002D1F33" w:rsidRPr="002D1F33" w:rsidRDefault="002D1F33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t>TRBA 100</w:t>
            </w:r>
          </w:p>
        </w:tc>
        <w:tc>
          <w:tcPr>
            <w:tcW w:w="851" w:type="dxa"/>
          </w:tcPr>
          <w:p w:rsidR="002D1F33" w:rsidRPr="002D1F33" w:rsidRDefault="002D1F33" w:rsidP="001E46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2D1F33" w:rsidRPr="002D1F33" w:rsidRDefault="002D1F33" w:rsidP="001E46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2D1F33" w:rsidRPr="002D1F33" w:rsidRDefault="002D1F33" w:rsidP="002D1F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1" w:type="dxa"/>
          </w:tcPr>
          <w:p w:rsidR="002D1F33" w:rsidRPr="007C682D" w:rsidRDefault="007E4AB6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6A60" w:rsidRPr="008206E7" w:rsidTr="005D5E42">
        <w:trPr>
          <w:trHeight w:val="42"/>
        </w:trPr>
        <w:tc>
          <w:tcPr>
            <w:tcW w:w="1314" w:type="dxa"/>
          </w:tcPr>
          <w:p w:rsidR="00856A60" w:rsidRPr="002D1F33" w:rsidRDefault="00856A60" w:rsidP="00856A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t>TRBA 120</w:t>
            </w:r>
          </w:p>
        </w:tc>
        <w:tc>
          <w:tcPr>
            <w:tcW w:w="851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1" w:type="dxa"/>
          </w:tcPr>
          <w:p w:rsidR="00856A60" w:rsidRPr="007C682D" w:rsidRDefault="00856A60" w:rsidP="00856A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6A60" w:rsidRPr="008206E7" w:rsidTr="005D5E42">
        <w:trPr>
          <w:trHeight w:val="42"/>
        </w:trPr>
        <w:tc>
          <w:tcPr>
            <w:tcW w:w="1314" w:type="dxa"/>
          </w:tcPr>
          <w:p w:rsidR="00856A60" w:rsidRPr="002D1F33" w:rsidRDefault="00856A60" w:rsidP="00856A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t xml:space="preserve">TRBA </w:t>
            </w: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1" w:type="dxa"/>
          </w:tcPr>
          <w:p w:rsidR="00856A60" w:rsidRPr="007C682D" w:rsidRDefault="00856A60" w:rsidP="00856A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6A60" w:rsidRPr="008206E7" w:rsidTr="005D5E42">
        <w:trPr>
          <w:trHeight w:val="42"/>
        </w:trPr>
        <w:tc>
          <w:tcPr>
            <w:tcW w:w="1314" w:type="dxa"/>
          </w:tcPr>
          <w:p w:rsidR="00856A60" w:rsidRPr="002D1F33" w:rsidRDefault="00856A60" w:rsidP="00856A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3843">
              <w:rPr>
                <w:rFonts w:ascii="Arial" w:hAnsi="Arial" w:cs="Arial"/>
                <w:sz w:val="22"/>
                <w:szCs w:val="22"/>
              </w:rPr>
              <w:t>TRBA 260</w:t>
            </w:r>
          </w:p>
        </w:tc>
        <w:tc>
          <w:tcPr>
            <w:tcW w:w="851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1" w:type="dxa"/>
          </w:tcPr>
          <w:p w:rsidR="00856A60" w:rsidRPr="007C682D" w:rsidRDefault="00856A60" w:rsidP="00856A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6A60" w:rsidRPr="008206E7" w:rsidTr="005D5E42">
        <w:trPr>
          <w:trHeight w:val="42"/>
        </w:trPr>
        <w:tc>
          <w:tcPr>
            <w:tcW w:w="1314" w:type="dxa"/>
          </w:tcPr>
          <w:p w:rsidR="00856A60" w:rsidRPr="002D1F33" w:rsidRDefault="00856A60" w:rsidP="00856A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t>TRBA 500</w:t>
            </w:r>
          </w:p>
        </w:tc>
        <w:tc>
          <w:tcPr>
            <w:tcW w:w="851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856A60" w:rsidRPr="002D1F33" w:rsidRDefault="00856A60" w:rsidP="00856A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F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F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F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1" w:type="dxa"/>
          </w:tcPr>
          <w:p w:rsidR="00856A60" w:rsidRPr="007C682D" w:rsidRDefault="00856A60" w:rsidP="00856A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6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C68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682D">
              <w:rPr>
                <w:rFonts w:ascii="Arial" w:hAnsi="Arial" w:cs="Arial"/>
                <w:sz w:val="22"/>
                <w:szCs w:val="22"/>
              </w:rPr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68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051E8" w:rsidRDefault="008051E8" w:rsidP="008051E8">
      <w:pPr>
        <w:pStyle w:val="Listenabsatz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8051E8" w:rsidRDefault="008051E8" w:rsidP="008051E8">
      <w:pPr>
        <w:pStyle w:val="Listenabsatz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D20E4B" w:rsidRPr="00D20E4B" w:rsidRDefault="005D5E42" w:rsidP="00C312DC">
      <w:pPr>
        <w:pStyle w:val="Listenabsatz"/>
        <w:numPr>
          <w:ilvl w:val="0"/>
          <w:numId w:val="15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Arbeitsmedizinische Vorsorge</w:t>
      </w:r>
      <w:r w:rsidR="0021786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9540" w:type="dxa"/>
        <w:tblInd w:w="-72" w:type="dxa"/>
        <w:tblLook w:val="01E0" w:firstRow="1" w:lastRow="1" w:firstColumn="1" w:lastColumn="1" w:noHBand="0" w:noVBand="0"/>
      </w:tblPr>
      <w:tblGrid>
        <w:gridCol w:w="2874"/>
        <w:gridCol w:w="850"/>
        <w:gridCol w:w="851"/>
        <w:gridCol w:w="4965"/>
      </w:tblGrid>
      <w:tr w:rsidR="005D5E42" w:rsidRPr="00B27CF1" w:rsidTr="005D5E42">
        <w:trPr>
          <w:trHeight w:val="42"/>
        </w:trPr>
        <w:tc>
          <w:tcPr>
            <w:tcW w:w="2874" w:type="dxa"/>
          </w:tcPr>
          <w:p w:rsidR="005D5E42" w:rsidRPr="00B27CF1" w:rsidRDefault="005D5E42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D5E42" w:rsidRPr="00B27CF1" w:rsidRDefault="005D5E42" w:rsidP="00936D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7CF1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851" w:type="dxa"/>
          </w:tcPr>
          <w:p w:rsidR="005D5E42" w:rsidRPr="00B27CF1" w:rsidRDefault="005D5E42" w:rsidP="00936D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7CF1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4965" w:type="dxa"/>
          </w:tcPr>
          <w:p w:rsidR="005D5E42" w:rsidRPr="00C312DC" w:rsidRDefault="00C312DC" w:rsidP="00C312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2DC">
              <w:rPr>
                <w:rFonts w:ascii="Arial" w:hAnsi="Arial" w:cs="Arial"/>
                <w:b/>
                <w:sz w:val="22"/>
                <w:szCs w:val="22"/>
              </w:rPr>
              <w:t>Art der Vorsorge gem. ArbMedVV</w:t>
            </w:r>
          </w:p>
        </w:tc>
      </w:tr>
      <w:tr w:rsidR="005D5E42" w:rsidRPr="00B27CF1" w:rsidTr="005D5E42">
        <w:trPr>
          <w:trHeight w:val="42"/>
        </w:trPr>
        <w:tc>
          <w:tcPr>
            <w:tcW w:w="2874" w:type="dxa"/>
          </w:tcPr>
          <w:p w:rsidR="005D5E42" w:rsidRPr="00B27CF1" w:rsidRDefault="005D5E42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t>Pflichtvorsorge</w:t>
            </w:r>
          </w:p>
        </w:tc>
        <w:tc>
          <w:tcPr>
            <w:tcW w:w="850" w:type="dxa"/>
          </w:tcPr>
          <w:p w:rsidR="005D5E42" w:rsidRPr="00B27CF1" w:rsidRDefault="005D5E42" w:rsidP="005D5E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5D5E42" w:rsidRPr="00B27CF1" w:rsidRDefault="005D5E42" w:rsidP="005D5E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:rsidR="005D5E42" w:rsidRPr="00B27CF1" w:rsidRDefault="007E4AB6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CF1">
              <w:rPr>
                <w:rFonts w:ascii="Arial" w:hAnsi="Arial" w:cs="Arial"/>
                <w:sz w:val="22"/>
                <w:szCs w:val="22"/>
              </w:rPr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E42" w:rsidRPr="00B27CF1" w:rsidTr="005D5E42">
        <w:trPr>
          <w:trHeight w:val="42"/>
        </w:trPr>
        <w:tc>
          <w:tcPr>
            <w:tcW w:w="2874" w:type="dxa"/>
          </w:tcPr>
          <w:p w:rsidR="005D5E42" w:rsidRPr="00B27CF1" w:rsidRDefault="005D5E42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t>Angebotsvorsorge</w:t>
            </w:r>
          </w:p>
        </w:tc>
        <w:tc>
          <w:tcPr>
            <w:tcW w:w="850" w:type="dxa"/>
          </w:tcPr>
          <w:p w:rsidR="005D5E42" w:rsidRPr="00B27CF1" w:rsidRDefault="005D5E42" w:rsidP="005D5E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5D5E42" w:rsidRPr="00B27CF1" w:rsidRDefault="005D5E42" w:rsidP="005D5E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:rsidR="005D5E42" w:rsidRPr="00B27CF1" w:rsidRDefault="007E4AB6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CF1">
              <w:rPr>
                <w:rFonts w:ascii="Arial" w:hAnsi="Arial" w:cs="Arial"/>
                <w:sz w:val="22"/>
                <w:szCs w:val="22"/>
              </w:rPr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5E42" w:rsidRPr="00B27CF1" w:rsidTr="005D5E42">
        <w:trPr>
          <w:trHeight w:val="42"/>
        </w:trPr>
        <w:tc>
          <w:tcPr>
            <w:tcW w:w="2874" w:type="dxa"/>
          </w:tcPr>
          <w:p w:rsidR="005D5E42" w:rsidRPr="00B27CF1" w:rsidRDefault="005D5E42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t>Immunisierungsangebot</w:t>
            </w:r>
          </w:p>
        </w:tc>
        <w:tc>
          <w:tcPr>
            <w:tcW w:w="850" w:type="dxa"/>
          </w:tcPr>
          <w:p w:rsidR="005D5E42" w:rsidRPr="00B27CF1" w:rsidRDefault="005D5E42" w:rsidP="005D5E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5D5E42" w:rsidRPr="00B27CF1" w:rsidRDefault="005D5E42" w:rsidP="005D5E4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079">
              <w:rPr>
                <w:rFonts w:ascii="Arial" w:hAnsi="Arial" w:cs="Arial"/>
                <w:sz w:val="22"/>
                <w:szCs w:val="22"/>
              </w:rPr>
            </w:r>
            <w:r w:rsidR="00781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:rsidR="005D5E42" w:rsidRPr="00B27CF1" w:rsidRDefault="007E4AB6" w:rsidP="00CE2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CF1">
              <w:rPr>
                <w:rFonts w:ascii="Arial" w:hAnsi="Arial" w:cs="Arial"/>
                <w:sz w:val="22"/>
                <w:szCs w:val="22"/>
              </w:rPr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208D4" w:rsidRDefault="00B208D4" w:rsidP="00B208D4">
      <w:pPr>
        <w:pStyle w:val="Listenabsatz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B27CF1" w:rsidRPr="00B27CF1" w:rsidRDefault="00B27CF1" w:rsidP="00C312DC">
      <w:pPr>
        <w:pStyle w:val="Listenabsatz"/>
        <w:numPr>
          <w:ilvl w:val="0"/>
          <w:numId w:val="19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</w:t>
      </w:r>
      <w:r w:rsidRPr="00B27CF1">
        <w:rPr>
          <w:rFonts w:ascii="Arial" w:hAnsi="Arial" w:cs="Arial"/>
          <w:b/>
          <w:sz w:val="22"/>
          <w:szCs w:val="22"/>
        </w:rPr>
        <w:t>eteiligte Personen</w:t>
      </w:r>
      <w:r w:rsidR="00C312DC">
        <w:rPr>
          <w:rFonts w:ascii="Arial" w:hAnsi="Arial" w:cs="Arial"/>
          <w:b/>
          <w:sz w:val="22"/>
          <w:szCs w:val="22"/>
        </w:rPr>
        <w:t xml:space="preserve"> bei der Gefährdungsbeurteilung</w:t>
      </w:r>
    </w:p>
    <w:tbl>
      <w:tblPr>
        <w:tblStyle w:val="Tabellenraster"/>
        <w:tblW w:w="9540" w:type="dxa"/>
        <w:tblInd w:w="-72" w:type="dxa"/>
        <w:tblLook w:val="01E0" w:firstRow="1" w:lastRow="1" w:firstColumn="1" w:lastColumn="1" w:noHBand="0" w:noVBand="0"/>
      </w:tblPr>
      <w:tblGrid>
        <w:gridCol w:w="3866"/>
        <w:gridCol w:w="5674"/>
      </w:tblGrid>
      <w:tr w:rsidR="00B27CF1" w:rsidRPr="00B27CF1" w:rsidTr="00A524C3">
        <w:trPr>
          <w:trHeight w:val="42"/>
        </w:trPr>
        <w:tc>
          <w:tcPr>
            <w:tcW w:w="3866" w:type="dxa"/>
          </w:tcPr>
          <w:p w:rsidR="00B27CF1" w:rsidRPr="00B27CF1" w:rsidRDefault="00B27CF1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t>Fachkraft für Arbeitssicherheit:</w:t>
            </w:r>
          </w:p>
        </w:tc>
        <w:tc>
          <w:tcPr>
            <w:tcW w:w="5674" w:type="dxa"/>
          </w:tcPr>
          <w:p w:rsidR="00B27CF1" w:rsidRPr="00B27CF1" w:rsidRDefault="00B27CF1" w:rsidP="00B27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CF1">
              <w:rPr>
                <w:rFonts w:ascii="Arial" w:hAnsi="Arial" w:cs="Arial"/>
                <w:sz w:val="22"/>
                <w:szCs w:val="22"/>
              </w:rPr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7CF1" w:rsidRPr="00B27CF1" w:rsidTr="00A524C3">
        <w:trPr>
          <w:trHeight w:val="42"/>
        </w:trPr>
        <w:tc>
          <w:tcPr>
            <w:tcW w:w="3866" w:type="dxa"/>
          </w:tcPr>
          <w:p w:rsidR="00B27CF1" w:rsidRPr="00B27CF1" w:rsidRDefault="00B27CF1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t>Betriebsarzt:</w:t>
            </w:r>
          </w:p>
        </w:tc>
        <w:tc>
          <w:tcPr>
            <w:tcW w:w="5674" w:type="dxa"/>
          </w:tcPr>
          <w:p w:rsidR="00B27CF1" w:rsidRPr="00B27CF1" w:rsidRDefault="00B27CF1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CF1">
              <w:rPr>
                <w:rFonts w:ascii="Arial" w:hAnsi="Arial" w:cs="Arial"/>
                <w:sz w:val="22"/>
                <w:szCs w:val="22"/>
              </w:rPr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7CF1" w:rsidRPr="00B27CF1" w:rsidTr="00A524C3">
        <w:trPr>
          <w:trHeight w:val="42"/>
        </w:trPr>
        <w:tc>
          <w:tcPr>
            <w:tcW w:w="3866" w:type="dxa"/>
          </w:tcPr>
          <w:p w:rsidR="00B27CF1" w:rsidRPr="00B27CF1" w:rsidRDefault="00B27CF1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t>Sonstige Fachkundige:</w:t>
            </w:r>
          </w:p>
        </w:tc>
        <w:tc>
          <w:tcPr>
            <w:tcW w:w="5674" w:type="dxa"/>
          </w:tcPr>
          <w:p w:rsidR="00B27CF1" w:rsidRPr="00B27CF1" w:rsidRDefault="008C13E2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CF1">
              <w:rPr>
                <w:rFonts w:ascii="Arial" w:hAnsi="Arial" w:cs="Arial"/>
                <w:sz w:val="22"/>
                <w:szCs w:val="22"/>
              </w:rPr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7CF1" w:rsidRPr="00B27CF1" w:rsidTr="00A524C3">
        <w:trPr>
          <w:trHeight w:val="42"/>
        </w:trPr>
        <w:tc>
          <w:tcPr>
            <w:tcW w:w="3866" w:type="dxa"/>
          </w:tcPr>
          <w:p w:rsidR="00B27CF1" w:rsidRPr="00B27CF1" w:rsidRDefault="00B27CF1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t>Betriebsrat:</w:t>
            </w:r>
          </w:p>
        </w:tc>
        <w:tc>
          <w:tcPr>
            <w:tcW w:w="5674" w:type="dxa"/>
          </w:tcPr>
          <w:p w:rsidR="00B27CF1" w:rsidRPr="00B27CF1" w:rsidRDefault="008C13E2" w:rsidP="00A524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7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7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CF1">
              <w:rPr>
                <w:rFonts w:ascii="Arial" w:hAnsi="Arial" w:cs="Arial"/>
                <w:sz w:val="22"/>
                <w:szCs w:val="22"/>
              </w:rPr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C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E4144" w:rsidRDefault="005E4144" w:rsidP="001E46EA">
      <w:pPr>
        <w:pStyle w:val="Listenabsatz"/>
        <w:spacing w:after="120"/>
        <w:ind w:left="0"/>
        <w:rPr>
          <w:rFonts w:ascii="Arial" w:hAnsi="Arial" w:cs="Arial"/>
          <w:b/>
          <w:sz w:val="22"/>
          <w:szCs w:val="22"/>
        </w:rPr>
      </w:pPr>
    </w:p>
    <w:p w:rsidR="004D7B3E" w:rsidRDefault="004D7B3E" w:rsidP="004D7B3E">
      <w:pPr>
        <w:rPr>
          <w:rFonts w:ascii="Arial" w:hAnsi="Arial" w:cs="Arial"/>
        </w:rPr>
      </w:pPr>
    </w:p>
    <w:p w:rsidR="00B27CF1" w:rsidRPr="008206E7" w:rsidRDefault="00B27CF1" w:rsidP="004D7B3E">
      <w:pPr>
        <w:rPr>
          <w:rFonts w:ascii="Arial" w:hAnsi="Arial" w:cs="Arial"/>
        </w:rPr>
      </w:pPr>
    </w:p>
    <w:p w:rsidR="005E4144" w:rsidRPr="008206E7" w:rsidRDefault="00D779FA" w:rsidP="00C41906">
      <w:pPr>
        <w:spacing w:after="120"/>
        <w:rPr>
          <w:rFonts w:ascii="Arial" w:hAnsi="Arial" w:cs="Arial"/>
        </w:rPr>
      </w:pPr>
      <w:r w:rsidRPr="00B27CF1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27CF1">
        <w:rPr>
          <w:rFonts w:ascii="Arial" w:hAnsi="Arial" w:cs="Arial"/>
          <w:sz w:val="22"/>
          <w:szCs w:val="22"/>
        </w:rPr>
        <w:instrText xml:space="preserve"> FORMTEXT </w:instrText>
      </w:r>
      <w:r w:rsidRPr="00B27CF1">
        <w:rPr>
          <w:rFonts w:ascii="Arial" w:hAnsi="Arial" w:cs="Arial"/>
          <w:sz w:val="22"/>
          <w:szCs w:val="22"/>
        </w:rPr>
      </w:r>
      <w:r w:rsidRPr="00B27CF1">
        <w:rPr>
          <w:rFonts w:ascii="Arial" w:hAnsi="Arial" w:cs="Arial"/>
          <w:sz w:val="22"/>
          <w:szCs w:val="22"/>
        </w:rPr>
        <w:fldChar w:fldCharType="separate"/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sz w:val="22"/>
          <w:szCs w:val="22"/>
        </w:rPr>
        <w:fldChar w:fldCharType="end"/>
      </w:r>
      <w:r w:rsidR="001971B0">
        <w:rPr>
          <w:rFonts w:ascii="Arial" w:hAnsi="Arial" w:cs="Arial"/>
          <w:sz w:val="22"/>
          <w:szCs w:val="22"/>
        </w:rPr>
        <w:tab/>
      </w:r>
      <w:r w:rsidR="001971B0">
        <w:rPr>
          <w:rFonts w:ascii="Arial" w:hAnsi="Arial" w:cs="Arial"/>
          <w:sz w:val="22"/>
          <w:szCs w:val="22"/>
        </w:rPr>
        <w:tab/>
      </w:r>
      <w:r w:rsidR="001971B0">
        <w:rPr>
          <w:rFonts w:ascii="Arial" w:hAnsi="Arial" w:cs="Arial"/>
          <w:sz w:val="22"/>
          <w:szCs w:val="22"/>
        </w:rPr>
        <w:tab/>
      </w:r>
      <w:r w:rsidR="001971B0">
        <w:rPr>
          <w:rFonts w:ascii="Arial" w:hAnsi="Arial" w:cs="Arial"/>
          <w:sz w:val="22"/>
          <w:szCs w:val="22"/>
        </w:rPr>
        <w:tab/>
      </w:r>
      <w:r w:rsidR="001971B0">
        <w:rPr>
          <w:rFonts w:ascii="Arial" w:hAnsi="Arial" w:cs="Arial"/>
          <w:sz w:val="22"/>
          <w:szCs w:val="22"/>
        </w:rPr>
        <w:tab/>
      </w:r>
      <w:r w:rsidR="001971B0">
        <w:rPr>
          <w:rFonts w:ascii="Arial" w:hAnsi="Arial" w:cs="Arial"/>
          <w:sz w:val="22"/>
          <w:szCs w:val="22"/>
        </w:rPr>
        <w:tab/>
      </w:r>
      <w:r w:rsidR="001971B0" w:rsidRPr="00B27CF1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971B0" w:rsidRPr="00B27CF1">
        <w:rPr>
          <w:rFonts w:ascii="Arial" w:hAnsi="Arial" w:cs="Arial"/>
          <w:sz w:val="22"/>
          <w:szCs w:val="22"/>
        </w:rPr>
        <w:instrText xml:space="preserve"> FORMTEXT </w:instrText>
      </w:r>
      <w:r w:rsidR="001971B0" w:rsidRPr="00B27CF1">
        <w:rPr>
          <w:rFonts w:ascii="Arial" w:hAnsi="Arial" w:cs="Arial"/>
          <w:sz w:val="22"/>
          <w:szCs w:val="22"/>
        </w:rPr>
      </w:r>
      <w:r w:rsidR="001971B0" w:rsidRPr="00B27CF1">
        <w:rPr>
          <w:rFonts w:ascii="Arial" w:hAnsi="Arial" w:cs="Arial"/>
          <w:sz w:val="22"/>
          <w:szCs w:val="22"/>
        </w:rPr>
        <w:fldChar w:fldCharType="separate"/>
      </w:r>
      <w:r w:rsidR="001971B0" w:rsidRPr="00B27CF1">
        <w:rPr>
          <w:rFonts w:ascii="Arial" w:hAnsi="Arial" w:cs="Arial"/>
          <w:noProof/>
          <w:sz w:val="22"/>
          <w:szCs w:val="22"/>
        </w:rPr>
        <w:t> </w:t>
      </w:r>
      <w:r w:rsidR="001971B0" w:rsidRPr="00B27CF1">
        <w:rPr>
          <w:rFonts w:ascii="Arial" w:hAnsi="Arial" w:cs="Arial"/>
          <w:noProof/>
          <w:sz w:val="22"/>
          <w:szCs w:val="22"/>
        </w:rPr>
        <w:t> </w:t>
      </w:r>
      <w:r w:rsidR="001971B0" w:rsidRPr="00B27CF1">
        <w:rPr>
          <w:rFonts w:ascii="Arial" w:hAnsi="Arial" w:cs="Arial"/>
          <w:noProof/>
          <w:sz w:val="22"/>
          <w:szCs w:val="22"/>
        </w:rPr>
        <w:t> </w:t>
      </w:r>
      <w:r w:rsidR="001971B0" w:rsidRPr="00B27CF1">
        <w:rPr>
          <w:rFonts w:ascii="Arial" w:hAnsi="Arial" w:cs="Arial"/>
          <w:noProof/>
          <w:sz w:val="22"/>
          <w:szCs w:val="22"/>
        </w:rPr>
        <w:t> </w:t>
      </w:r>
      <w:r w:rsidR="001971B0" w:rsidRPr="00B27CF1">
        <w:rPr>
          <w:rFonts w:ascii="Arial" w:hAnsi="Arial" w:cs="Arial"/>
          <w:noProof/>
          <w:sz w:val="22"/>
          <w:szCs w:val="22"/>
        </w:rPr>
        <w:t> </w:t>
      </w:r>
      <w:r w:rsidR="001971B0" w:rsidRPr="00B27CF1">
        <w:rPr>
          <w:rFonts w:ascii="Arial" w:hAnsi="Arial" w:cs="Arial"/>
          <w:sz w:val="22"/>
          <w:szCs w:val="22"/>
        </w:rPr>
        <w:fldChar w:fldCharType="end"/>
      </w:r>
    </w:p>
    <w:p w:rsidR="00D2175E" w:rsidRPr="008206E7" w:rsidRDefault="002A5B4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50C96">
        <w:rPr>
          <w:rFonts w:ascii="Arial" w:hAnsi="Arial" w:cs="Arial"/>
        </w:rPr>
        <w:t>_</w:t>
      </w:r>
      <w:r w:rsidR="00050C96">
        <w:rPr>
          <w:rFonts w:ascii="Arial" w:hAnsi="Arial" w:cs="Arial"/>
        </w:rPr>
        <w:tab/>
      </w:r>
      <w:r w:rsidR="00050C96">
        <w:rPr>
          <w:rFonts w:ascii="Arial" w:hAnsi="Arial" w:cs="Arial"/>
        </w:rPr>
        <w:tab/>
      </w:r>
      <w:r w:rsidR="001546E6" w:rsidRPr="008206E7">
        <w:rPr>
          <w:rFonts w:ascii="Arial" w:hAnsi="Arial" w:cs="Arial"/>
        </w:rPr>
        <w:t>____________________________</w:t>
      </w:r>
      <w:r w:rsidR="00050C96">
        <w:rPr>
          <w:rFonts w:ascii="Arial" w:hAnsi="Arial" w:cs="Arial"/>
        </w:rPr>
        <w:t>___</w:t>
      </w:r>
      <w:r w:rsidR="001546E6" w:rsidRPr="008206E7">
        <w:rPr>
          <w:rFonts w:ascii="Arial" w:hAnsi="Arial" w:cs="Arial"/>
        </w:rPr>
        <w:t>_</w:t>
      </w:r>
    </w:p>
    <w:p w:rsidR="001546E6" w:rsidRPr="008206E7" w:rsidRDefault="001546E6">
      <w:pPr>
        <w:rPr>
          <w:rFonts w:ascii="Arial" w:hAnsi="Arial" w:cs="Arial"/>
        </w:rPr>
      </w:pPr>
    </w:p>
    <w:p w:rsidR="001546E6" w:rsidRDefault="001E48FB">
      <w:pPr>
        <w:rPr>
          <w:rFonts w:ascii="Arial" w:hAnsi="Arial" w:cs="Arial"/>
          <w:sz w:val="20"/>
        </w:rPr>
      </w:pPr>
      <w:r w:rsidRPr="001E48FB">
        <w:rPr>
          <w:rFonts w:ascii="Arial" w:hAnsi="Arial" w:cs="Arial"/>
          <w:sz w:val="20"/>
        </w:rPr>
        <w:t xml:space="preserve">Ort, </w:t>
      </w:r>
      <w:r w:rsidR="001546E6" w:rsidRPr="001E48FB">
        <w:rPr>
          <w:rFonts w:ascii="Arial" w:hAnsi="Arial" w:cs="Arial"/>
          <w:sz w:val="20"/>
        </w:rPr>
        <w:t>Datum</w:t>
      </w:r>
      <w:r w:rsidR="001546E6" w:rsidRPr="008206E7">
        <w:rPr>
          <w:rFonts w:ascii="Arial" w:hAnsi="Arial" w:cs="Arial"/>
        </w:rPr>
        <w:tab/>
      </w:r>
      <w:r w:rsidR="001546E6" w:rsidRPr="008206E7">
        <w:rPr>
          <w:rFonts w:ascii="Arial" w:hAnsi="Arial" w:cs="Arial"/>
          <w:sz w:val="20"/>
        </w:rPr>
        <w:tab/>
      </w:r>
      <w:r w:rsidR="001546E6" w:rsidRPr="008206E7">
        <w:rPr>
          <w:rFonts w:ascii="Arial" w:hAnsi="Arial" w:cs="Arial"/>
          <w:sz w:val="20"/>
        </w:rPr>
        <w:tab/>
      </w:r>
      <w:r w:rsidR="001546E6" w:rsidRPr="008206E7">
        <w:rPr>
          <w:rFonts w:ascii="Arial" w:hAnsi="Arial" w:cs="Arial"/>
          <w:sz w:val="20"/>
        </w:rPr>
        <w:tab/>
      </w:r>
      <w:r w:rsidR="001546E6" w:rsidRPr="008206E7">
        <w:rPr>
          <w:rFonts w:ascii="Arial" w:hAnsi="Arial" w:cs="Arial"/>
          <w:sz w:val="20"/>
        </w:rPr>
        <w:tab/>
        <w:t>Name und Unterschrift des</w:t>
      </w:r>
      <w:r w:rsidR="00050C96">
        <w:rPr>
          <w:rFonts w:ascii="Arial" w:hAnsi="Arial" w:cs="Arial"/>
          <w:sz w:val="20"/>
        </w:rPr>
        <w:t xml:space="preserve"> Arbeitgebers</w:t>
      </w:r>
    </w:p>
    <w:p w:rsidR="00D779FA" w:rsidRDefault="00D779FA">
      <w:pPr>
        <w:rPr>
          <w:rFonts w:ascii="Arial" w:hAnsi="Arial" w:cs="Arial"/>
          <w:sz w:val="20"/>
        </w:rPr>
      </w:pPr>
    </w:p>
    <w:p w:rsidR="00050C96" w:rsidRDefault="00050C96">
      <w:pPr>
        <w:rPr>
          <w:rFonts w:ascii="Arial" w:hAnsi="Arial" w:cs="Arial"/>
          <w:sz w:val="20"/>
        </w:rPr>
      </w:pPr>
    </w:p>
    <w:p w:rsidR="00050C96" w:rsidRDefault="001971B0" w:rsidP="001971B0">
      <w:pPr>
        <w:spacing w:after="120"/>
        <w:rPr>
          <w:rFonts w:ascii="Arial" w:hAnsi="Arial" w:cs="Arial"/>
          <w:sz w:val="20"/>
        </w:rPr>
      </w:pPr>
      <w:r w:rsidRPr="00B27CF1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27CF1">
        <w:rPr>
          <w:rFonts w:ascii="Arial" w:hAnsi="Arial" w:cs="Arial"/>
          <w:sz w:val="22"/>
          <w:szCs w:val="22"/>
        </w:rPr>
        <w:instrText xml:space="preserve"> FORMTEXT </w:instrText>
      </w:r>
      <w:r w:rsidRPr="00B27CF1">
        <w:rPr>
          <w:rFonts w:ascii="Arial" w:hAnsi="Arial" w:cs="Arial"/>
          <w:sz w:val="22"/>
          <w:szCs w:val="22"/>
        </w:rPr>
      </w:r>
      <w:r w:rsidRPr="00B27CF1">
        <w:rPr>
          <w:rFonts w:ascii="Arial" w:hAnsi="Arial" w:cs="Arial"/>
          <w:sz w:val="22"/>
          <w:szCs w:val="22"/>
        </w:rPr>
        <w:fldChar w:fldCharType="separate"/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7CF1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27CF1">
        <w:rPr>
          <w:rFonts w:ascii="Arial" w:hAnsi="Arial" w:cs="Arial"/>
          <w:sz w:val="22"/>
          <w:szCs w:val="22"/>
        </w:rPr>
        <w:instrText xml:space="preserve"> FORMTEXT </w:instrText>
      </w:r>
      <w:r w:rsidRPr="00B27CF1">
        <w:rPr>
          <w:rFonts w:ascii="Arial" w:hAnsi="Arial" w:cs="Arial"/>
          <w:sz w:val="22"/>
          <w:szCs w:val="22"/>
        </w:rPr>
      </w:r>
      <w:r w:rsidRPr="00B27CF1">
        <w:rPr>
          <w:rFonts w:ascii="Arial" w:hAnsi="Arial" w:cs="Arial"/>
          <w:sz w:val="22"/>
          <w:szCs w:val="22"/>
        </w:rPr>
        <w:fldChar w:fldCharType="separate"/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noProof/>
          <w:sz w:val="22"/>
          <w:szCs w:val="22"/>
        </w:rPr>
        <w:t> </w:t>
      </w:r>
      <w:r w:rsidRPr="00B27CF1">
        <w:rPr>
          <w:rFonts w:ascii="Arial" w:hAnsi="Arial" w:cs="Arial"/>
          <w:sz w:val="22"/>
          <w:szCs w:val="22"/>
        </w:rPr>
        <w:fldChar w:fldCharType="end"/>
      </w:r>
    </w:p>
    <w:p w:rsidR="00050C96" w:rsidRPr="008206E7" w:rsidRDefault="00050C96" w:rsidP="00050C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06E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</w:t>
      </w:r>
      <w:r w:rsidRPr="008206E7">
        <w:rPr>
          <w:rFonts w:ascii="Arial" w:hAnsi="Arial" w:cs="Arial"/>
        </w:rPr>
        <w:t>____</w:t>
      </w:r>
    </w:p>
    <w:p w:rsidR="00050C96" w:rsidRPr="008206E7" w:rsidRDefault="00050C96" w:rsidP="00050C96">
      <w:pPr>
        <w:rPr>
          <w:rFonts w:ascii="Arial" w:hAnsi="Arial" w:cs="Arial"/>
        </w:rPr>
      </w:pPr>
    </w:p>
    <w:p w:rsidR="00050C96" w:rsidRDefault="00050C96" w:rsidP="00050C96">
      <w:pPr>
        <w:rPr>
          <w:rFonts w:ascii="Arial" w:hAnsi="Arial" w:cs="Arial"/>
          <w:sz w:val="20"/>
        </w:rPr>
      </w:pPr>
      <w:r w:rsidRPr="001E48FB">
        <w:rPr>
          <w:rFonts w:ascii="Arial" w:hAnsi="Arial" w:cs="Arial"/>
          <w:sz w:val="20"/>
        </w:rPr>
        <w:t>Ort, Datum</w:t>
      </w:r>
      <w:r w:rsidRPr="008206E7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206E7">
        <w:rPr>
          <w:rFonts w:ascii="Arial" w:hAnsi="Arial" w:cs="Arial"/>
          <w:sz w:val="20"/>
        </w:rPr>
        <w:t>Name und Unterschrift des</w:t>
      </w:r>
      <w:r>
        <w:rPr>
          <w:rFonts w:ascii="Arial" w:hAnsi="Arial" w:cs="Arial"/>
          <w:sz w:val="20"/>
        </w:rPr>
        <w:t xml:space="preserve"> Labor-/Projektleiters</w:t>
      </w:r>
    </w:p>
    <w:p w:rsidR="00050C96" w:rsidRPr="008206E7" w:rsidRDefault="00050C96">
      <w:pPr>
        <w:rPr>
          <w:rFonts w:ascii="Arial" w:hAnsi="Arial" w:cs="Arial"/>
          <w:sz w:val="20"/>
        </w:rPr>
      </w:pPr>
    </w:p>
    <w:p w:rsidR="001546E6" w:rsidRDefault="001546E6" w:rsidP="001546E6">
      <w:pPr>
        <w:rPr>
          <w:rFonts w:ascii="Arial" w:hAnsi="Arial" w:cs="Arial"/>
        </w:rPr>
      </w:pPr>
    </w:p>
    <w:p w:rsidR="002A5B4E" w:rsidRDefault="002A5B4E" w:rsidP="001546E6">
      <w:pPr>
        <w:rPr>
          <w:rFonts w:ascii="Arial" w:hAnsi="Arial" w:cs="Arial"/>
        </w:rPr>
      </w:pPr>
    </w:p>
    <w:p w:rsidR="00521AF6" w:rsidRDefault="00521AF6" w:rsidP="001546E6">
      <w:pPr>
        <w:rPr>
          <w:rFonts w:ascii="Arial" w:hAnsi="Arial" w:cs="Arial"/>
        </w:rPr>
      </w:pPr>
    </w:p>
    <w:p w:rsidR="00521AF6" w:rsidRDefault="00521AF6" w:rsidP="001546E6">
      <w:pPr>
        <w:rPr>
          <w:rFonts w:ascii="Arial" w:hAnsi="Arial" w:cs="Arial"/>
        </w:rPr>
      </w:pPr>
    </w:p>
    <w:p w:rsidR="00521AF6" w:rsidRDefault="00521AF6" w:rsidP="001546E6">
      <w:pPr>
        <w:rPr>
          <w:rFonts w:ascii="Arial" w:hAnsi="Arial" w:cs="Arial"/>
        </w:rPr>
      </w:pPr>
    </w:p>
    <w:p w:rsidR="00D430E8" w:rsidRDefault="00D430E8" w:rsidP="001546E6">
      <w:pPr>
        <w:rPr>
          <w:rFonts w:ascii="Arial" w:hAnsi="Arial" w:cs="Arial"/>
        </w:rPr>
      </w:pPr>
    </w:p>
    <w:p w:rsidR="005E4144" w:rsidRDefault="005E4144" w:rsidP="001546E6">
      <w:pPr>
        <w:rPr>
          <w:rFonts w:ascii="Arial" w:hAnsi="Arial" w:cs="Arial"/>
        </w:rPr>
      </w:pPr>
    </w:p>
    <w:p w:rsidR="005E4144" w:rsidRDefault="005E4144">
      <w:pPr>
        <w:rPr>
          <w:rFonts w:ascii="Arial" w:hAnsi="Arial" w:cs="Arial"/>
          <w:b/>
          <w:sz w:val="22"/>
          <w:szCs w:val="22"/>
        </w:rPr>
      </w:pPr>
    </w:p>
    <w:sectPr w:rsidR="005E4144" w:rsidSect="00822463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43" w:rsidRDefault="003F3843">
      <w:r>
        <w:separator/>
      </w:r>
    </w:p>
  </w:endnote>
  <w:endnote w:type="continuationSeparator" w:id="0">
    <w:p w:rsidR="003F3843" w:rsidRDefault="003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43" w:rsidRDefault="003F3843" w:rsidP="00AB16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3F3843" w:rsidRDefault="003F3843" w:rsidP="00AB16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43" w:rsidRPr="00E93E80" w:rsidRDefault="003F3843" w:rsidP="00A15FEF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E93E80">
      <w:rPr>
        <w:rStyle w:val="Seitenzahl"/>
        <w:rFonts w:ascii="Arial" w:hAnsi="Arial" w:cs="Arial"/>
        <w:sz w:val="22"/>
        <w:szCs w:val="22"/>
      </w:rPr>
      <w:fldChar w:fldCharType="begin"/>
    </w:r>
    <w:r w:rsidRPr="00E93E80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E93E80">
      <w:rPr>
        <w:rStyle w:val="Seitenzahl"/>
        <w:rFonts w:ascii="Arial" w:hAnsi="Arial" w:cs="Arial"/>
        <w:sz w:val="22"/>
        <w:szCs w:val="22"/>
      </w:rPr>
      <w:fldChar w:fldCharType="separate"/>
    </w:r>
    <w:r w:rsidR="00781079">
      <w:rPr>
        <w:rStyle w:val="Seitenzahl"/>
        <w:rFonts w:ascii="Arial" w:hAnsi="Arial" w:cs="Arial"/>
        <w:noProof/>
        <w:sz w:val="22"/>
        <w:szCs w:val="22"/>
      </w:rPr>
      <w:t>3</w:t>
    </w:r>
    <w:r w:rsidRPr="00E93E80">
      <w:rPr>
        <w:rStyle w:val="Seitenzahl"/>
        <w:rFonts w:ascii="Arial" w:hAnsi="Arial" w:cs="Arial"/>
        <w:sz w:val="22"/>
        <w:szCs w:val="22"/>
      </w:rPr>
      <w:fldChar w:fldCharType="end"/>
    </w:r>
  </w:p>
  <w:p w:rsidR="003F3843" w:rsidRPr="00B90AC5" w:rsidRDefault="003F3843" w:rsidP="008206E7">
    <w:pPr>
      <w:pStyle w:val="Fuzeile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43" w:rsidRDefault="003F3843">
      <w:r>
        <w:separator/>
      </w:r>
    </w:p>
  </w:footnote>
  <w:footnote w:type="continuationSeparator" w:id="0">
    <w:p w:rsidR="003F3843" w:rsidRDefault="003F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B86"/>
    <w:multiLevelType w:val="hybridMultilevel"/>
    <w:tmpl w:val="EA88E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2CE"/>
    <w:multiLevelType w:val="hybridMultilevel"/>
    <w:tmpl w:val="09A2DBEE"/>
    <w:lvl w:ilvl="0" w:tplc="7A4079B4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10661"/>
    <w:multiLevelType w:val="hybridMultilevel"/>
    <w:tmpl w:val="EA44F7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94428"/>
    <w:multiLevelType w:val="hybridMultilevel"/>
    <w:tmpl w:val="FCF4E7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60A9"/>
    <w:multiLevelType w:val="multilevel"/>
    <w:tmpl w:val="6BFCFAB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0A2554"/>
    <w:multiLevelType w:val="hybridMultilevel"/>
    <w:tmpl w:val="85188B04"/>
    <w:lvl w:ilvl="0" w:tplc="7A4079B4">
      <w:numFmt w:val="bullet"/>
      <w:lvlText w:val=""/>
      <w:lvlJc w:val="left"/>
      <w:pPr>
        <w:ind w:left="623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6" w15:restartNumberingAfterBreak="0">
    <w:nsid w:val="22030E0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C85E2D"/>
    <w:multiLevelType w:val="hybridMultilevel"/>
    <w:tmpl w:val="831426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E65F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650AED"/>
    <w:multiLevelType w:val="hybridMultilevel"/>
    <w:tmpl w:val="DBDE884C"/>
    <w:lvl w:ilvl="0" w:tplc="495A511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C3D0C"/>
    <w:multiLevelType w:val="hybridMultilevel"/>
    <w:tmpl w:val="4AE0C3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C62C1"/>
    <w:multiLevelType w:val="hybridMultilevel"/>
    <w:tmpl w:val="A246C49A"/>
    <w:lvl w:ilvl="0" w:tplc="8376C3E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F3176"/>
    <w:multiLevelType w:val="hybridMultilevel"/>
    <w:tmpl w:val="5B88E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D0A43"/>
    <w:multiLevelType w:val="hybridMultilevel"/>
    <w:tmpl w:val="96248BA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D6D4C"/>
    <w:multiLevelType w:val="hybridMultilevel"/>
    <w:tmpl w:val="EE54C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B43A1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EC7633"/>
    <w:multiLevelType w:val="hybridMultilevel"/>
    <w:tmpl w:val="4B9637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40EF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A43A7E"/>
    <w:multiLevelType w:val="hybridMultilevel"/>
    <w:tmpl w:val="52003A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8"/>
  </w:num>
  <w:num w:numId="9">
    <w:abstractNumId w:val="7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autoHyphenation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5E"/>
    <w:rsid w:val="0000053A"/>
    <w:rsid w:val="000059FB"/>
    <w:rsid w:val="00006B06"/>
    <w:rsid w:val="00013649"/>
    <w:rsid w:val="00016FEC"/>
    <w:rsid w:val="000350ED"/>
    <w:rsid w:val="000438A7"/>
    <w:rsid w:val="00043A7D"/>
    <w:rsid w:val="00043ED6"/>
    <w:rsid w:val="00050C96"/>
    <w:rsid w:val="000565E7"/>
    <w:rsid w:val="00062523"/>
    <w:rsid w:val="000643EF"/>
    <w:rsid w:val="00072C5F"/>
    <w:rsid w:val="0009147C"/>
    <w:rsid w:val="000951AB"/>
    <w:rsid w:val="000977AE"/>
    <w:rsid w:val="000A036B"/>
    <w:rsid w:val="000A2632"/>
    <w:rsid w:val="000A3C05"/>
    <w:rsid w:val="000A5648"/>
    <w:rsid w:val="000B0A23"/>
    <w:rsid w:val="000B0C68"/>
    <w:rsid w:val="000B70BD"/>
    <w:rsid w:val="000C0944"/>
    <w:rsid w:val="000C2224"/>
    <w:rsid w:val="000C4E1C"/>
    <w:rsid w:val="000C6D38"/>
    <w:rsid w:val="000D2FD9"/>
    <w:rsid w:val="000D4E6C"/>
    <w:rsid w:val="000E63AD"/>
    <w:rsid w:val="000F4CB9"/>
    <w:rsid w:val="001000FC"/>
    <w:rsid w:val="00103B06"/>
    <w:rsid w:val="00107B44"/>
    <w:rsid w:val="00113070"/>
    <w:rsid w:val="00114565"/>
    <w:rsid w:val="00136335"/>
    <w:rsid w:val="00140A8A"/>
    <w:rsid w:val="00146993"/>
    <w:rsid w:val="00150E63"/>
    <w:rsid w:val="00153FE2"/>
    <w:rsid w:val="001546E6"/>
    <w:rsid w:val="0015492C"/>
    <w:rsid w:val="00156027"/>
    <w:rsid w:val="001561E1"/>
    <w:rsid w:val="0015730F"/>
    <w:rsid w:val="001607D8"/>
    <w:rsid w:val="001617A4"/>
    <w:rsid w:val="00163D23"/>
    <w:rsid w:val="00170CA0"/>
    <w:rsid w:val="0018252E"/>
    <w:rsid w:val="001834E6"/>
    <w:rsid w:val="001873BE"/>
    <w:rsid w:val="001971B0"/>
    <w:rsid w:val="0019791D"/>
    <w:rsid w:val="001A2F68"/>
    <w:rsid w:val="001A4208"/>
    <w:rsid w:val="001A6199"/>
    <w:rsid w:val="001A71A5"/>
    <w:rsid w:val="001B3FBC"/>
    <w:rsid w:val="001C2050"/>
    <w:rsid w:val="001C283E"/>
    <w:rsid w:val="001D182A"/>
    <w:rsid w:val="001D5370"/>
    <w:rsid w:val="001E3034"/>
    <w:rsid w:val="001E46EA"/>
    <w:rsid w:val="001E48FB"/>
    <w:rsid w:val="001F0944"/>
    <w:rsid w:val="001F094E"/>
    <w:rsid w:val="001F1491"/>
    <w:rsid w:val="0021411E"/>
    <w:rsid w:val="00217865"/>
    <w:rsid w:val="00217F11"/>
    <w:rsid w:val="00230BFA"/>
    <w:rsid w:val="0023209F"/>
    <w:rsid w:val="002340E8"/>
    <w:rsid w:val="00237182"/>
    <w:rsid w:val="00240A1B"/>
    <w:rsid w:val="00251E8E"/>
    <w:rsid w:val="00252D88"/>
    <w:rsid w:val="00257FD3"/>
    <w:rsid w:val="00261251"/>
    <w:rsid w:val="002626BE"/>
    <w:rsid w:val="00265221"/>
    <w:rsid w:val="00275497"/>
    <w:rsid w:val="00282C00"/>
    <w:rsid w:val="00297031"/>
    <w:rsid w:val="00297A6D"/>
    <w:rsid w:val="002A3851"/>
    <w:rsid w:val="002A3A5C"/>
    <w:rsid w:val="002A457B"/>
    <w:rsid w:val="002A5B4E"/>
    <w:rsid w:val="002B0396"/>
    <w:rsid w:val="002B3ACA"/>
    <w:rsid w:val="002C054E"/>
    <w:rsid w:val="002C1A1D"/>
    <w:rsid w:val="002C324C"/>
    <w:rsid w:val="002D1F33"/>
    <w:rsid w:val="002D6E7D"/>
    <w:rsid w:val="002E1651"/>
    <w:rsid w:val="002E2378"/>
    <w:rsid w:val="002E299D"/>
    <w:rsid w:val="002E5844"/>
    <w:rsid w:val="002E7D70"/>
    <w:rsid w:val="002F1D19"/>
    <w:rsid w:val="003048C4"/>
    <w:rsid w:val="00311D77"/>
    <w:rsid w:val="0031304D"/>
    <w:rsid w:val="0031339F"/>
    <w:rsid w:val="0031361A"/>
    <w:rsid w:val="003160CA"/>
    <w:rsid w:val="003165A5"/>
    <w:rsid w:val="00326A76"/>
    <w:rsid w:val="00326FE5"/>
    <w:rsid w:val="00336D4F"/>
    <w:rsid w:val="003372B0"/>
    <w:rsid w:val="00341547"/>
    <w:rsid w:val="0034455D"/>
    <w:rsid w:val="00361231"/>
    <w:rsid w:val="00361AF9"/>
    <w:rsid w:val="003622DF"/>
    <w:rsid w:val="00362AC3"/>
    <w:rsid w:val="00364501"/>
    <w:rsid w:val="00365C35"/>
    <w:rsid w:val="0037381F"/>
    <w:rsid w:val="003759F1"/>
    <w:rsid w:val="00380652"/>
    <w:rsid w:val="00381A64"/>
    <w:rsid w:val="0038381E"/>
    <w:rsid w:val="00386378"/>
    <w:rsid w:val="00392C5E"/>
    <w:rsid w:val="003968CE"/>
    <w:rsid w:val="003A6B85"/>
    <w:rsid w:val="003B340A"/>
    <w:rsid w:val="003B7A15"/>
    <w:rsid w:val="003C6B34"/>
    <w:rsid w:val="003D1AA9"/>
    <w:rsid w:val="003D1B96"/>
    <w:rsid w:val="003D3184"/>
    <w:rsid w:val="003D6519"/>
    <w:rsid w:val="003E2C6A"/>
    <w:rsid w:val="003E328F"/>
    <w:rsid w:val="003E7756"/>
    <w:rsid w:val="003E7BDC"/>
    <w:rsid w:val="003F2AC2"/>
    <w:rsid w:val="003F3843"/>
    <w:rsid w:val="00410040"/>
    <w:rsid w:val="00414B4E"/>
    <w:rsid w:val="00417D49"/>
    <w:rsid w:val="00420BD6"/>
    <w:rsid w:val="00423497"/>
    <w:rsid w:val="00430CEB"/>
    <w:rsid w:val="0043209C"/>
    <w:rsid w:val="0043588A"/>
    <w:rsid w:val="0045125B"/>
    <w:rsid w:val="00453BB2"/>
    <w:rsid w:val="00460D40"/>
    <w:rsid w:val="00464E46"/>
    <w:rsid w:val="00465F13"/>
    <w:rsid w:val="00467CAD"/>
    <w:rsid w:val="0047185B"/>
    <w:rsid w:val="00475E53"/>
    <w:rsid w:val="00484EE4"/>
    <w:rsid w:val="004858A2"/>
    <w:rsid w:val="00487368"/>
    <w:rsid w:val="0049249A"/>
    <w:rsid w:val="004A2C99"/>
    <w:rsid w:val="004A3C30"/>
    <w:rsid w:val="004B12A4"/>
    <w:rsid w:val="004B44AA"/>
    <w:rsid w:val="004B73C6"/>
    <w:rsid w:val="004C03B6"/>
    <w:rsid w:val="004C14C5"/>
    <w:rsid w:val="004D4292"/>
    <w:rsid w:val="004D7B3E"/>
    <w:rsid w:val="004E1F81"/>
    <w:rsid w:val="004E4892"/>
    <w:rsid w:val="004F2196"/>
    <w:rsid w:val="004F48FC"/>
    <w:rsid w:val="004F7304"/>
    <w:rsid w:val="005105EE"/>
    <w:rsid w:val="005164A8"/>
    <w:rsid w:val="00516AEE"/>
    <w:rsid w:val="0051718F"/>
    <w:rsid w:val="0051735A"/>
    <w:rsid w:val="00521AF6"/>
    <w:rsid w:val="00522E69"/>
    <w:rsid w:val="00532645"/>
    <w:rsid w:val="00533401"/>
    <w:rsid w:val="0053623D"/>
    <w:rsid w:val="005371D7"/>
    <w:rsid w:val="00541267"/>
    <w:rsid w:val="00542621"/>
    <w:rsid w:val="00543A19"/>
    <w:rsid w:val="00547297"/>
    <w:rsid w:val="00547CF2"/>
    <w:rsid w:val="00561F06"/>
    <w:rsid w:val="0056202F"/>
    <w:rsid w:val="005623D4"/>
    <w:rsid w:val="005634EA"/>
    <w:rsid w:val="005769BE"/>
    <w:rsid w:val="0057731E"/>
    <w:rsid w:val="00577C94"/>
    <w:rsid w:val="00581CE8"/>
    <w:rsid w:val="005841FE"/>
    <w:rsid w:val="0058423A"/>
    <w:rsid w:val="00590C6D"/>
    <w:rsid w:val="005932B3"/>
    <w:rsid w:val="005934B3"/>
    <w:rsid w:val="00594F41"/>
    <w:rsid w:val="00596B8A"/>
    <w:rsid w:val="005A1993"/>
    <w:rsid w:val="005A52C5"/>
    <w:rsid w:val="005A7C4B"/>
    <w:rsid w:val="005B0343"/>
    <w:rsid w:val="005B0BAC"/>
    <w:rsid w:val="005B2A63"/>
    <w:rsid w:val="005B3CDE"/>
    <w:rsid w:val="005B5B1E"/>
    <w:rsid w:val="005C0270"/>
    <w:rsid w:val="005C7B74"/>
    <w:rsid w:val="005D3896"/>
    <w:rsid w:val="005D517D"/>
    <w:rsid w:val="005D57CC"/>
    <w:rsid w:val="005D5E42"/>
    <w:rsid w:val="005E4144"/>
    <w:rsid w:val="005E7ECE"/>
    <w:rsid w:val="005F02AB"/>
    <w:rsid w:val="005F5B75"/>
    <w:rsid w:val="005F782E"/>
    <w:rsid w:val="00600CEA"/>
    <w:rsid w:val="00601ACE"/>
    <w:rsid w:val="00607B4F"/>
    <w:rsid w:val="00611CA1"/>
    <w:rsid w:val="00620F36"/>
    <w:rsid w:val="00625503"/>
    <w:rsid w:val="00625580"/>
    <w:rsid w:val="0062560B"/>
    <w:rsid w:val="00633D2C"/>
    <w:rsid w:val="00634778"/>
    <w:rsid w:val="006363B6"/>
    <w:rsid w:val="006413CF"/>
    <w:rsid w:val="0065295C"/>
    <w:rsid w:val="006535A8"/>
    <w:rsid w:val="006632F4"/>
    <w:rsid w:val="006647C9"/>
    <w:rsid w:val="00670C75"/>
    <w:rsid w:val="006751EA"/>
    <w:rsid w:val="00684488"/>
    <w:rsid w:val="00690A09"/>
    <w:rsid w:val="0069271E"/>
    <w:rsid w:val="00692E20"/>
    <w:rsid w:val="00694FC9"/>
    <w:rsid w:val="006C1511"/>
    <w:rsid w:val="006C2ED2"/>
    <w:rsid w:val="006C34FD"/>
    <w:rsid w:val="006C37EB"/>
    <w:rsid w:val="006C3A82"/>
    <w:rsid w:val="006C4A47"/>
    <w:rsid w:val="006D18EB"/>
    <w:rsid w:val="006D2288"/>
    <w:rsid w:val="006D292C"/>
    <w:rsid w:val="006D5FC5"/>
    <w:rsid w:val="006D6BE4"/>
    <w:rsid w:val="006E0569"/>
    <w:rsid w:val="006E34AF"/>
    <w:rsid w:val="006E543C"/>
    <w:rsid w:val="006E7EAB"/>
    <w:rsid w:val="006E7EFE"/>
    <w:rsid w:val="006F3241"/>
    <w:rsid w:val="006F5E10"/>
    <w:rsid w:val="006F693F"/>
    <w:rsid w:val="006F6CAF"/>
    <w:rsid w:val="00703CB2"/>
    <w:rsid w:val="0070678B"/>
    <w:rsid w:val="007101F0"/>
    <w:rsid w:val="007145B4"/>
    <w:rsid w:val="0071652B"/>
    <w:rsid w:val="007172C7"/>
    <w:rsid w:val="0072183D"/>
    <w:rsid w:val="0072451E"/>
    <w:rsid w:val="007263ED"/>
    <w:rsid w:val="00730267"/>
    <w:rsid w:val="00743013"/>
    <w:rsid w:val="00743019"/>
    <w:rsid w:val="00743AA9"/>
    <w:rsid w:val="00745DBB"/>
    <w:rsid w:val="007629BD"/>
    <w:rsid w:val="00774DC5"/>
    <w:rsid w:val="007771CD"/>
    <w:rsid w:val="00781079"/>
    <w:rsid w:val="007819D4"/>
    <w:rsid w:val="00782E36"/>
    <w:rsid w:val="0078512A"/>
    <w:rsid w:val="00787654"/>
    <w:rsid w:val="00791AB5"/>
    <w:rsid w:val="00797341"/>
    <w:rsid w:val="007A191D"/>
    <w:rsid w:val="007A7C5C"/>
    <w:rsid w:val="007B61C4"/>
    <w:rsid w:val="007C0F75"/>
    <w:rsid w:val="007C682D"/>
    <w:rsid w:val="007D1907"/>
    <w:rsid w:val="007D5411"/>
    <w:rsid w:val="007E0B41"/>
    <w:rsid w:val="007E1F72"/>
    <w:rsid w:val="007E4AB6"/>
    <w:rsid w:val="007E5912"/>
    <w:rsid w:val="007E5C6B"/>
    <w:rsid w:val="007F2345"/>
    <w:rsid w:val="008051E8"/>
    <w:rsid w:val="0081235D"/>
    <w:rsid w:val="008206E7"/>
    <w:rsid w:val="00822463"/>
    <w:rsid w:val="00823D61"/>
    <w:rsid w:val="008252D8"/>
    <w:rsid w:val="00842A13"/>
    <w:rsid w:val="00850373"/>
    <w:rsid w:val="0085172C"/>
    <w:rsid w:val="00856A60"/>
    <w:rsid w:val="0086530F"/>
    <w:rsid w:val="00867797"/>
    <w:rsid w:val="00867911"/>
    <w:rsid w:val="008778D5"/>
    <w:rsid w:val="008848C2"/>
    <w:rsid w:val="00886723"/>
    <w:rsid w:val="00887BE0"/>
    <w:rsid w:val="00896758"/>
    <w:rsid w:val="008A0835"/>
    <w:rsid w:val="008A654B"/>
    <w:rsid w:val="008B08F5"/>
    <w:rsid w:val="008B0953"/>
    <w:rsid w:val="008B2958"/>
    <w:rsid w:val="008B6239"/>
    <w:rsid w:val="008B75E8"/>
    <w:rsid w:val="008C13E2"/>
    <w:rsid w:val="008C5A44"/>
    <w:rsid w:val="008D5F1E"/>
    <w:rsid w:val="008D6CF9"/>
    <w:rsid w:val="008E34CC"/>
    <w:rsid w:val="008F0270"/>
    <w:rsid w:val="008F04D1"/>
    <w:rsid w:val="008F3D66"/>
    <w:rsid w:val="008F5372"/>
    <w:rsid w:val="009029F2"/>
    <w:rsid w:val="009052C8"/>
    <w:rsid w:val="00911046"/>
    <w:rsid w:val="009215F1"/>
    <w:rsid w:val="00922E5C"/>
    <w:rsid w:val="00925FED"/>
    <w:rsid w:val="00926EDD"/>
    <w:rsid w:val="009320D5"/>
    <w:rsid w:val="00934424"/>
    <w:rsid w:val="00936D1D"/>
    <w:rsid w:val="00940AEE"/>
    <w:rsid w:val="009612A6"/>
    <w:rsid w:val="00963245"/>
    <w:rsid w:val="00963EEB"/>
    <w:rsid w:val="0096589F"/>
    <w:rsid w:val="00970336"/>
    <w:rsid w:val="00970B14"/>
    <w:rsid w:val="00973470"/>
    <w:rsid w:val="00986F78"/>
    <w:rsid w:val="009A3C68"/>
    <w:rsid w:val="009A5334"/>
    <w:rsid w:val="009A5EB8"/>
    <w:rsid w:val="009B189C"/>
    <w:rsid w:val="009B1CBA"/>
    <w:rsid w:val="009B23D7"/>
    <w:rsid w:val="009B31FF"/>
    <w:rsid w:val="009B5A96"/>
    <w:rsid w:val="009B737A"/>
    <w:rsid w:val="009C087C"/>
    <w:rsid w:val="009C392D"/>
    <w:rsid w:val="009C499F"/>
    <w:rsid w:val="009C7EF5"/>
    <w:rsid w:val="009D1E6C"/>
    <w:rsid w:val="009D1F2E"/>
    <w:rsid w:val="009D6289"/>
    <w:rsid w:val="009D673A"/>
    <w:rsid w:val="009E13CD"/>
    <w:rsid w:val="009E2F75"/>
    <w:rsid w:val="009E51A3"/>
    <w:rsid w:val="00A1384F"/>
    <w:rsid w:val="00A13B09"/>
    <w:rsid w:val="00A1463D"/>
    <w:rsid w:val="00A15FEF"/>
    <w:rsid w:val="00A1739B"/>
    <w:rsid w:val="00A21656"/>
    <w:rsid w:val="00A21F56"/>
    <w:rsid w:val="00A244BA"/>
    <w:rsid w:val="00A25F0B"/>
    <w:rsid w:val="00A26625"/>
    <w:rsid w:val="00A307D8"/>
    <w:rsid w:val="00A31862"/>
    <w:rsid w:val="00A31E7E"/>
    <w:rsid w:val="00A524C3"/>
    <w:rsid w:val="00A52B48"/>
    <w:rsid w:val="00A56DFF"/>
    <w:rsid w:val="00A65610"/>
    <w:rsid w:val="00A75CF3"/>
    <w:rsid w:val="00A76E87"/>
    <w:rsid w:val="00A81FFE"/>
    <w:rsid w:val="00A867D9"/>
    <w:rsid w:val="00AA4547"/>
    <w:rsid w:val="00AA505C"/>
    <w:rsid w:val="00AB0AB4"/>
    <w:rsid w:val="00AB16AE"/>
    <w:rsid w:val="00AC1139"/>
    <w:rsid w:val="00AC1403"/>
    <w:rsid w:val="00AC2354"/>
    <w:rsid w:val="00AC44A1"/>
    <w:rsid w:val="00AC5021"/>
    <w:rsid w:val="00AD15C8"/>
    <w:rsid w:val="00AD1FAD"/>
    <w:rsid w:val="00AD3F1C"/>
    <w:rsid w:val="00AD596B"/>
    <w:rsid w:val="00AE0949"/>
    <w:rsid w:val="00AE151C"/>
    <w:rsid w:val="00AE6E6C"/>
    <w:rsid w:val="00AF48F2"/>
    <w:rsid w:val="00B10116"/>
    <w:rsid w:val="00B208D4"/>
    <w:rsid w:val="00B23512"/>
    <w:rsid w:val="00B27CF1"/>
    <w:rsid w:val="00B42D7C"/>
    <w:rsid w:val="00B44DCB"/>
    <w:rsid w:val="00B4672B"/>
    <w:rsid w:val="00B50266"/>
    <w:rsid w:val="00B56437"/>
    <w:rsid w:val="00B63479"/>
    <w:rsid w:val="00B63944"/>
    <w:rsid w:val="00B71F2B"/>
    <w:rsid w:val="00B7323C"/>
    <w:rsid w:val="00B764C7"/>
    <w:rsid w:val="00B80EA9"/>
    <w:rsid w:val="00B81B13"/>
    <w:rsid w:val="00B87382"/>
    <w:rsid w:val="00B9024F"/>
    <w:rsid w:val="00B90AC5"/>
    <w:rsid w:val="00B9133B"/>
    <w:rsid w:val="00B91573"/>
    <w:rsid w:val="00B923F1"/>
    <w:rsid w:val="00B9538D"/>
    <w:rsid w:val="00B96189"/>
    <w:rsid w:val="00BA386F"/>
    <w:rsid w:val="00BA5CD3"/>
    <w:rsid w:val="00BA61E0"/>
    <w:rsid w:val="00BA6B62"/>
    <w:rsid w:val="00BA7842"/>
    <w:rsid w:val="00BA7D9A"/>
    <w:rsid w:val="00BB3D44"/>
    <w:rsid w:val="00BB45EA"/>
    <w:rsid w:val="00BC1618"/>
    <w:rsid w:val="00BC40B4"/>
    <w:rsid w:val="00BD37F9"/>
    <w:rsid w:val="00BD5631"/>
    <w:rsid w:val="00BE199E"/>
    <w:rsid w:val="00BE3C5A"/>
    <w:rsid w:val="00BF4191"/>
    <w:rsid w:val="00C021EB"/>
    <w:rsid w:val="00C122F6"/>
    <w:rsid w:val="00C14AF9"/>
    <w:rsid w:val="00C165CF"/>
    <w:rsid w:val="00C2346B"/>
    <w:rsid w:val="00C312DC"/>
    <w:rsid w:val="00C35C9A"/>
    <w:rsid w:val="00C41906"/>
    <w:rsid w:val="00C4664F"/>
    <w:rsid w:val="00C47BDB"/>
    <w:rsid w:val="00C5555F"/>
    <w:rsid w:val="00C60574"/>
    <w:rsid w:val="00C6777E"/>
    <w:rsid w:val="00C67FFA"/>
    <w:rsid w:val="00C85F96"/>
    <w:rsid w:val="00C87A44"/>
    <w:rsid w:val="00C91785"/>
    <w:rsid w:val="00C91863"/>
    <w:rsid w:val="00C948C2"/>
    <w:rsid w:val="00C979A9"/>
    <w:rsid w:val="00CA676B"/>
    <w:rsid w:val="00CB493D"/>
    <w:rsid w:val="00CB506B"/>
    <w:rsid w:val="00CC0B01"/>
    <w:rsid w:val="00CC3B9D"/>
    <w:rsid w:val="00CC4703"/>
    <w:rsid w:val="00CC681E"/>
    <w:rsid w:val="00CD32EC"/>
    <w:rsid w:val="00CD519C"/>
    <w:rsid w:val="00CE2063"/>
    <w:rsid w:val="00CE229C"/>
    <w:rsid w:val="00CE2352"/>
    <w:rsid w:val="00CF195D"/>
    <w:rsid w:val="00CF1EF4"/>
    <w:rsid w:val="00CF428E"/>
    <w:rsid w:val="00CF493A"/>
    <w:rsid w:val="00CF503B"/>
    <w:rsid w:val="00CF7295"/>
    <w:rsid w:val="00D065C5"/>
    <w:rsid w:val="00D06FA3"/>
    <w:rsid w:val="00D20E4B"/>
    <w:rsid w:val="00D2175E"/>
    <w:rsid w:val="00D265D5"/>
    <w:rsid w:val="00D27308"/>
    <w:rsid w:val="00D41AD8"/>
    <w:rsid w:val="00D429F7"/>
    <w:rsid w:val="00D430E8"/>
    <w:rsid w:val="00D44C82"/>
    <w:rsid w:val="00D65352"/>
    <w:rsid w:val="00D70D95"/>
    <w:rsid w:val="00D773F2"/>
    <w:rsid w:val="00D77887"/>
    <w:rsid w:val="00D779FA"/>
    <w:rsid w:val="00D77ADA"/>
    <w:rsid w:val="00D81526"/>
    <w:rsid w:val="00D8182F"/>
    <w:rsid w:val="00D84835"/>
    <w:rsid w:val="00D87E1D"/>
    <w:rsid w:val="00D908B5"/>
    <w:rsid w:val="00D92954"/>
    <w:rsid w:val="00D92D21"/>
    <w:rsid w:val="00D9340F"/>
    <w:rsid w:val="00D96AC8"/>
    <w:rsid w:val="00D96F00"/>
    <w:rsid w:val="00D972DF"/>
    <w:rsid w:val="00DA1D4C"/>
    <w:rsid w:val="00DA6487"/>
    <w:rsid w:val="00DD216A"/>
    <w:rsid w:val="00DD5FCC"/>
    <w:rsid w:val="00DD62A7"/>
    <w:rsid w:val="00DE1428"/>
    <w:rsid w:val="00DE20F4"/>
    <w:rsid w:val="00DF0CEA"/>
    <w:rsid w:val="00DF16D4"/>
    <w:rsid w:val="00DF7A5E"/>
    <w:rsid w:val="00E00B0E"/>
    <w:rsid w:val="00E102B4"/>
    <w:rsid w:val="00E1630E"/>
    <w:rsid w:val="00E17159"/>
    <w:rsid w:val="00E21DDF"/>
    <w:rsid w:val="00E30F96"/>
    <w:rsid w:val="00E32900"/>
    <w:rsid w:val="00E35283"/>
    <w:rsid w:val="00E35F7F"/>
    <w:rsid w:val="00E36632"/>
    <w:rsid w:val="00E40324"/>
    <w:rsid w:val="00E50DFB"/>
    <w:rsid w:val="00E63885"/>
    <w:rsid w:val="00E70B4D"/>
    <w:rsid w:val="00E73CD8"/>
    <w:rsid w:val="00E81BD7"/>
    <w:rsid w:val="00E82DE6"/>
    <w:rsid w:val="00E87F29"/>
    <w:rsid w:val="00E90488"/>
    <w:rsid w:val="00E93E80"/>
    <w:rsid w:val="00E949DA"/>
    <w:rsid w:val="00E94A3F"/>
    <w:rsid w:val="00E956F0"/>
    <w:rsid w:val="00EA5853"/>
    <w:rsid w:val="00EA6523"/>
    <w:rsid w:val="00EB288B"/>
    <w:rsid w:val="00EB5996"/>
    <w:rsid w:val="00EB6A4A"/>
    <w:rsid w:val="00EC01E6"/>
    <w:rsid w:val="00EC43D7"/>
    <w:rsid w:val="00EC44DB"/>
    <w:rsid w:val="00EC60DF"/>
    <w:rsid w:val="00ED2121"/>
    <w:rsid w:val="00ED667B"/>
    <w:rsid w:val="00EE2C57"/>
    <w:rsid w:val="00EE4E3C"/>
    <w:rsid w:val="00EE6E5B"/>
    <w:rsid w:val="00EF5F80"/>
    <w:rsid w:val="00F05467"/>
    <w:rsid w:val="00F21E89"/>
    <w:rsid w:val="00F24A19"/>
    <w:rsid w:val="00F26350"/>
    <w:rsid w:val="00F30788"/>
    <w:rsid w:val="00F308DC"/>
    <w:rsid w:val="00F35165"/>
    <w:rsid w:val="00F3610C"/>
    <w:rsid w:val="00F3788F"/>
    <w:rsid w:val="00F447B9"/>
    <w:rsid w:val="00F45C75"/>
    <w:rsid w:val="00F500C2"/>
    <w:rsid w:val="00F50108"/>
    <w:rsid w:val="00F506F0"/>
    <w:rsid w:val="00F51533"/>
    <w:rsid w:val="00F52E18"/>
    <w:rsid w:val="00F61AAF"/>
    <w:rsid w:val="00F6324F"/>
    <w:rsid w:val="00F63F5A"/>
    <w:rsid w:val="00F64EED"/>
    <w:rsid w:val="00F66CC2"/>
    <w:rsid w:val="00F702DB"/>
    <w:rsid w:val="00F7173B"/>
    <w:rsid w:val="00F76EA4"/>
    <w:rsid w:val="00F82592"/>
    <w:rsid w:val="00F83549"/>
    <w:rsid w:val="00F9052B"/>
    <w:rsid w:val="00FA2A28"/>
    <w:rsid w:val="00FB07FA"/>
    <w:rsid w:val="00FC0D7E"/>
    <w:rsid w:val="00FC4043"/>
    <w:rsid w:val="00FC4267"/>
    <w:rsid w:val="00FC72AB"/>
    <w:rsid w:val="00FD666D"/>
    <w:rsid w:val="00FD6BC5"/>
    <w:rsid w:val="00FD70DD"/>
    <w:rsid w:val="00FE06B0"/>
    <w:rsid w:val="00FE131F"/>
    <w:rsid w:val="00FF2C1D"/>
    <w:rsid w:val="00FF47F9"/>
    <w:rsid w:val="00FF4A08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8C4DC5"/>
  <w15:docId w15:val="{03C14BC7-07A7-41F8-B477-EE60598C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54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76E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E8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D2FD9"/>
    <w:rPr>
      <w:color w:val="0000FF"/>
      <w:u w:val="single"/>
    </w:rPr>
  </w:style>
  <w:style w:type="table" w:styleId="Tabellenraster">
    <w:name w:val="Table Grid"/>
    <w:basedOn w:val="NormaleTabelle"/>
    <w:rsid w:val="000C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B16AE"/>
  </w:style>
  <w:style w:type="paragraph" w:styleId="Listenabsatz">
    <w:name w:val="List Paragraph"/>
    <w:basedOn w:val="Standard"/>
    <w:uiPriority w:val="34"/>
    <w:qFormat/>
    <w:rsid w:val="00FD66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738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381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44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1DC3-8D5C-43F4-86AA-F345F026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1169</Words>
  <Characters>12054</Characters>
  <Application>Microsoft Office Word</Application>
  <DocSecurity>0</DocSecurity>
  <Lines>100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Bezirksregierung Münster</Company>
  <LinksUpToDate>false</LinksUpToDate>
  <CharactersWithSpaces>13197</CharactersWithSpaces>
  <SharedDoc>false</SharedDoc>
  <HLinks>
    <vt:vector size="96" baseType="variant">
      <vt:variant>
        <vt:i4>6422576</vt:i4>
      </vt:variant>
      <vt:variant>
        <vt:i4>371</vt:i4>
      </vt:variant>
      <vt:variant>
        <vt:i4>0</vt:i4>
      </vt:variant>
      <vt:variant>
        <vt:i4>5</vt:i4>
      </vt:variant>
      <vt:variant>
        <vt:lpwstr>http://www.baua.de/de/Themen-von-A-Z/Biologische-Arbeitsstoffe/TRBA/TRBA.html?__nnn=true&amp;__nnn=true</vt:lpwstr>
      </vt:variant>
      <vt:variant>
        <vt:lpwstr/>
      </vt:variant>
      <vt:variant>
        <vt:i4>1900617</vt:i4>
      </vt:variant>
      <vt:variant>
        <vt:i4>306</vt:i4>
      </vt:variant>
      <vt:variant>
        <vt:i4>0</vt:i4>
      </vt:variant>
      <vt:variant>
        <vt:i4>5</vt:i4>
      </vt:variant>
      <vt:variant>
        <vt:lpwstr>http://bundesrecht.juris.de/bundesrecht/biostoffv/gesamt.pdf</vt:lpwstr>
      </vt:variant>
      <vt:variant>
        <vt:lpwstr/>
      </vt:variant>
      <vt:variant>
        <vt:i4>1900617</vt:i4>
      </vt:variant>
      <vt:variant>
        <vt:i4>274</vt:i4>
      </vt:variant>
      <vt:variant>
        <vt:i4>0</vt:i4>
      </vt:variant>
      <vt:variant>
        <vt:i4>5</vt:i4>
      </vt:variant>
      <vt:variant>
        <vt:lpwstr>http://bundesrecht.juris.de/bundesrecht/biostoffv/gesamt.pdf</vt:lpwstr>
      </vt:variant>
      <vt:variant>
        <vt:lpwstr/>
      </vt:variant>
      <vt:variant>
        <vt:i4>1900617</vt:i4>
      </vt:variant>
      <vt:variant>
        <vt:i4>269</vt:i4>
      </vt:variant>
      <vt:variant>
        <vt:i4>0</vt:i4>
      </vt:variant>
      <vt:variant>
        <vt:i4>5</vt:i4>
      </vt:variant>
      <vt:variant>
        <vt:lpwstr>http://bundesrecht.juris.de/bundesrecht/biostoffv/gesamt.pdf</vt:lpwstr>
      </vt:variant>
      <vt:variant>
        <vt:lpwstr/>
      </vt:variant>
      <vt:variant>
        <vt:i4>589945</vt:i4>
      </vt:variant>
      <vt:variant>
        <vt:i4>226</vt:i4>
      </vt:variant>
      <vt:variant>
        <vt:i4>0</vt:i4>
      </vt:variant>
      <vt:variant>
        <vt:i4>5</vt:i4>
      </vt:variant>
      <vt:variant>
        <vt:lpwstr>http://www.baua.de/nn_15268/de/Themen-von-A-Z/Biologische-Arbeitsstoffe/TRBA/pdf/TRBA-464.pdf?</vt:lpwstr>
      </vt:variant>
      <vt:variant>
        <vt:lpwstr/>
      </vt:variant>
      <vt:variant>
        <vt:i4>589949</vt:i4>
      </vt:variant>
      <vt:variant>
        <vt:i4>203</vt:i4>
      </vt:variant>
      <vt:variant>
        <vt:i4>0</vt:i4>
      </vt:variant>
      <vt:variant>
        <vt:i4>5</vt:i4>
      </vt:variant>
      <vt:variant>
        <vt:lpwstr>http://www.baua.de/nn_15268/de/Themen-von-A-Z/Biologische-Arbeitsstoffe/TRBA/pdf/TRBA-460.pdf?</vt:lpwstr>
      </vt:variant>
      <vt:variant>
        <vt:lpwstr/>
      </vt:variant>
      <vt:variant>
        <vt:i4>589951</vt:i4>
      </vt:variant>
      <vt:variant>
        <vt:i4>180</vt:i4>
      </vt:variant>
      <vt:variant>
        <vt:i4>0</vt:i4>
      </vt:variant>
      <vt:variant>
        <vt:i4>5</vt:i4>
      </vt:variant>
      <vt:variant>
        <vt:lpwstr>http://www.baua.de/nn_15268/de/Themen-von-A-Z/Biologische-Arbeitsstoffe/TRBA/pdf/TRBA-462.pdf?</vt:lpwstr>
      </vt:variant>
      <vt:variant>
        <vt:lpwstr/>
      </vt:variant>
      <vt:variant>
        <vt:i4>589947</vt:i4>
      </vt:variant>
      <vt:variant>
        <vt:i4>157</vt:i4>
      </vt:variant>
      <vt:variant>
        <vt:i4>0</vt:i4>
      </vt:variant>
      <vt:variant>
        <vt:i4>5</vt:i4>
      </vt:variant>
      <vt:variant>
        <vt:lpwstr>http://www.baua.de/nn_15268/de/Themen-von-A-Z/Biologische-Arbeitsstoffe/TRBA/pdf/TRBA-466.pdf?</vt:lpwstr>
      </vt:variant>
      <vt:variant>
        <vt:lpwstr/>
      </vt:variant>
      <vt:variant>
        <vt:i4>6750247</vt:i4>
      </vt:variant>
      <vt:variant>
        <vt:i4>43</vt:i4>
      </vt:variant>
      <vt:variant>
        <vt:i4>0</vt:i4>
      </vt:variant>
      <vt:variant>
        <vt:i4>5</vt:i4>
      </vt:variant>
      <vt:variant>
        <vt:lpwstr>http://bundesrecht.juris.de/bundesrecht/arbschg/gesamt.pdf</vt:lpwstr>
      </vt:variant>
      <vt:variant>
        <vt:lpwstr/>
      </vt:variant>
      <vt:variant>
        <vt:i4>1900617</vt:i4>
      </vt:variant>
      <vt:variant>
        <vt:i4>32</vt:i4>
      </vt:variant>
      <vt:variant>
        <vt:i4>0</vt:i4>
      </vt:variant>
      <vt:variant>
        <vt:i4>5</vt:i4>
      </vt:variant>
      <vt:variant>
        <vt:lpwstr>http://bundesrecht.juris.de/bundesrecht/biostoffv/gesamt.pdf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http://bundesrecht.juris.de/bundesrecht/biostoffv/gesamt.pdf</vt:lpwstr>
      </vt:variant>
      <vt:variant>
        <vt:lpwstr/>
      </vt:variant>
      <vt:variant>
        <vt:i4>1900617</vt:i4>
      </vt:variant>
      <vt:variant>
        <vt:i4>22</vt:i4>
      </vt:variant>
      <vt:variant>
        <vt:i4>0</vt:i4>
      </vt:variant>
      <vt:variant>
        <vt:i4>5</vt:i4>
      </vt:variant>
      <vt:variant>
        <vt:lpwstr>http://bundesrecht.juris.de/bundesrecht/biostoffv/gesamt.pdf</vt:lpwstr>
      </vt:variant>
      <vt:variant>
        <vt:lpwstr/>
      </vt:variant>
      <vt:variant>
        <vt:i4>1900617</vt:i4>
      </vt:variant>
      <vt:variant>
        <vt:i4>17</vt:i4>
      </vt:variant>
      <vt:variant>
        <vt:i4>0</vt:i4>
      </vt:variant>
      <vt:variant>
        <vt:i4>5</vt:i4>
      </vt:variant>
      <vt:variant>
        <vt:lpwstr>http://bundesrecht.juris.de/bundesrecht/biostoffv/gesamt.pdf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http://bundesrecht.juris.de/bundesrecht/biostoffv/gesamt.pdf</vt:lpwstr>
      </vt:variant>
      <vt:variant>
        <vt:lpwstr/>
      </vt:variant>
      <vt:variant>
        <vt:i4>1114149</vt:i4>
      </vt:variant>
      <vt:variant>
        <vt:i4>9</vt:i4>
      </vt:variant>
      <vt:variant>
        <vt:i4>0</vt:i4>
      </vt:variant>
      <vt:variant>
        <vt:i4>5</vt:i4>
      </vt:variant>
      <vt:variant>
        <vt:lpwstr>www.bezirksregierung-muenster.de/startseite/service/Download_Formulare/index.html</vt:lpwstr>
      </vt:variant>
      <vt:variant>
        <vt:lpwstr/>
      </vt:variant>
      <vt:variant>
        <vt:i4>3407913</vt:i4>
      </vt:variant>
      <vt:variant>
        <vt:i4>6</vt:i4>
      </vt:variant>
      <vt:variant>
        <vt:i4>0</vt:i4>
      </vt:variant>
      <vt:variant>
        <vt:i4>5</vt:i4>
      </vt:variant>
      <vt:variant>
        <vt:lpwstr>http://www.bezreg-muenster.nrw.de/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Musholt, Daniel</dc:creator>
  <cp:lastModifiedBy>Blum, Petra</cp:lastModifiedBy>
  <cp:revision>2</cp:revision>
  <cp:lastPrinted>2014-04-30T09:00:00Z</cp:lastPrinted>
  <dcterms:created xsi:type="dcterms:W3CDTF">2022-08-26T08:27:00Z</dcterms:created>
  <dcterms:modified xsi:type="dcterms:W3CDTF">2022-08-26T08:27:00Z</dcterms:modified>
</cp:coreProperties>
</file>