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8C" w:rsidRPr="005A18BF" w:rsidRDefault="0013018C" w:rsidP="007A360D">
      <w:pPr>
        <w:pStyle w:val="Kopfzeile"/>
        <w:tabs>
          <w:tab w:val="clear" w:pos="4536"/>
          <w:tab w:val="clear" w:pos="9072"/>
        </w:tabs>
        <w:jc w:val="center"/>
        <w:rPr>
          <w:rFonts w:ascii="Arial" w:hAnsi="Arial" w:cs="Arial"/>
          <w:sz w:val="17"/>
          <w:szCs w:val="17"/>
          <w:lang w:val="en-GB"/>
        </w:rPr>
      </w:pPr>
    </w:p>
    <w:p w:rsidR="00FD6957" w:rsidRPr="005A18BF" w:rsidRDefault="00FD6957" w:rsidP="00FD6957">
      <w:pPr>
        <w:jc w:val="center"/>
        <w:rPr>
          <w:rFonts w:cs="Arial"/>
          <w:b/>
          <w:sz w:val="17"/>
          <w:szCs w:val="17"/>
          <w:lang w:val="es-ES_tradnl"/>
        </w:rPr>
      </w:pPr>
      <w:r w:rsidRPr="005A18BF">
        <w:rPr>
          <w:rFonts w:cs="Arial"/>
          <w:b/>
          <w:sz w:val="17"/>
          <w:szCs w:val="17"/>
          <w:lang w:val="es-ES_tradnl"/>
        </w:rPr>
        <w:t>Los niveles del diploma de idioma extranjero de la KMK (Junta de Ministro</w:t>
      </w:r>
      <w:r w:rsidR="005A18BF">
        <w:rPr>
          <w:rFonts w:cs="Arial"/>
          <w:b/>
          <w:sz w:val="17"/>
          <w:szCs w:val="17"/>
          <w:lang w:val="es-ES_tradnl"/>
        </w:rPr>
        <w:t>s de Cultura de Alemania) están</w:t>
      </w:r>
      <w:r w:rsidR="005A18BF">
        <w:rPr>
          <w:rFonts w:cs="Arial"/>
          <w:b/>
          <w:sz w:val="17"/>
          <w:szCs w:val="17"/>
          <w:lang w:val="es-ES_tradnl"/>
        </w:rPr>
        <w:br/>
      </w:r>
      <w:r w:rsidRPr="005A18BF">
        <w:rPr>
          <w:rFonts w:cs="Arial"/>
          <w:b/>
          <w:sz w:val="17"/>
          <w:szCs w:val="17"/>
          <w:lang w:val="es-ES_tradnl"/>
        </w:rPr>
        <w:t xml:space="preserve">orientados del modo siguiente al nivel de referencia común del </w:t>
      </w:r>
      <w:r w:rsidRPr="005A18BF">
        <w:rPr>
          <w:rFonts w:cs="Arial"/>
          <w:b/>
          <w:i/>
          <w:sz w:val="17"/>
          <w:szCs w:val="17"/>
          <w:lang w:val="es-ES_tradnl"/>
        </w:rPr>
        <w:t>Marco de Referencia</w:t>
      </w:r>
      <w:r w:rsidRPr="005A18BF">
        <w:rPr>
          <w:rFonts w:cs="Arial"/>
          <w:b/>
          <w:i/>
          <w:sz w:val="17"/>
          <w:szCs w:val="17"/>
          <w:lang w:val="es-ES_tradnl"/>
        </w:rPr>
        <w:br/>
        <w:t>Común Europeo de idiomas: estudiar, enseñar y evaluar</w:t>
      </w:r>
      <w:r w:rsidRPr="005A18BF">
        <w:rPr>
          <w:rFonts w:cs="Arial"/>
          <w:b/>
          <w:sz w:val="17"/>
          <w:szCs w:val="17"/>
          <w:lang w:val="es-ES_tradnl"/>
        </w:rPr>
        <w:t>:</w:t>
      </w:r>
    </w:p>
    <w:p w:rsidR="00156935" w:rsidRPr="005A18BF" w:rsidRDefault="00156935" w:rsidP="0067479C">
      <w:pPr>
        <w:pStyle w:val="Kopfzeile"/>
        <w:tabs>
          <w:tab w:val="clear" w:pos="4536"/>
          <w:tab w:val="clear" w:pos="9072"/>
        </w:tabs>
        <w:ind w:left="624" w:hanging="624"/>
        <w:jc w:val="center"/>
        <w:rPr>
          <w:rFonts w:ascii="Arial" w:hAnsi="Arial" w:cs="Arial"/>
          <w:sz w:val="17"/>
          <w:szCs w:val="17"/>
          <w:lang w:val="en-GB"/>
        </w:rPr>
      </w:pPr>
    </w:p>
    <w:tbl>
      <w:tblPr>
        <w:tblStyle w:val="Tabellenraster"/>
        <w:tblW w:w="7818" w:type="dxa"/>
        <w:tblInd w:w="1929" w:type="dxa"/>
        <w:tblLayout w:type="fixed"/>
        <w:tblLook w:val="04A0" w:firstRow="1" w:lastRow="0" w:firstColumn="1" w:lastColumn="0" w:noHBand="0" w:noVBand="1"/>
      </w:tblPr>
      <w:tblGrid>
        <w:gridCol w:w="651"/>
        <w:gridCol w:w="652"/>
        <w:gridCol w:w="651"/>
        <w:gridCol w:w="652"/>
        <w:gridCol w:w="651"/>
        <w:gridCol w:w="652"/>
        <w:gridCol w:w="651"/>
        <w:gridCol w:w="652"/>
        <w:gridCol w:w="651"/>
        <w:gridCol w:w="652"/>
        <w:gridCol w:w="651"/>
        <w:gridCol w:w="652"/>
      </w:tblGrid>
      <w:tr w:rsidR="00C4388E" w:rsidRPr="005A18BF" w:rsidTr="0097733F">
        <w:trPr>
          <w:trHeight w:val="362"/>
        </w:trPr>
        <w:tc>
          <w:tcPr>
            <w:tcW w:w="2606" w:type="dxa"/>
            <w:gridSpan w:val="4"/>
            <w:tcBorders>
              <w:bottom w:val="nil"/>
            </w:tcBorders>
          </w:tcPr>
          <w:p w:rsidR="00FD6957" w:rsidRPr="005A18BF" w:rsidRDefault="00FD6957" w:rsidP="00FD6957">
            <w:pPr>
              <w:jc w:val="center"/>
              <w:rPr>
                <w:rFonts w:cs="Arial"/>
                <w:sz w:val="17"/>
                <w:szCs w:val="17"/>
                <w:lang w:val="es-ES_tradnl"/>
              </w:rPr>
            </w:pPr>
            <w:r w:rsidRPr="005A18BF">
              <w:rPr>
                <w:rFonts w:cs="Arial"/>
                <w:sz w:val="17"/>
                <w:szCs w:val="17"/>
                <w:lang w:val="es-ES_tradnl"/>
              </w:rPr>
              <w:t>Uso elemental del idioma</w:t>
            </w:r>
          </w:p>
          <w:p w:rsidR="00C4388E" w:rsidRPr="005A18BF" w:rsidRDefault="00C4388E" w:rsidP="0067479C">
            <w:pPr>
              <w:pStyle w:val="Kopfzeile"/>
              <w:jc w:val="center"/>
              <w:rPr>
                <w:rFonts w:ascii="Arial" w:hAnsi="Arial" w:cs="Arial"/>
                <w:b/>
                <w:sz w:val="17"/>
                <w:szCs w:val="17"/>
                <w:lang w:val="en-GB"/>
              </w:rPr>
            </w:pPr>
            <w:r w:rsidRPr="005A18BF">
              <w:rPr>
                <w:rFonts w:ascii="Arial" w:eastAsia="Arial" w:hAnsi="Arial" w:cs="Arial"/>
                <w:b/>
                <w:sz w:val="17"/>
                <w:szCs w:val="17"/>
              </w:rPr>
              <w:t>A</w:t>
            </w:r>
          </w:p>
        </w:tc>
        <w:tc>
          <w:tcPr>
            <w:tcW w:w="2606" w:type="dxa"/>
            <w:gridSpan w:val="4"/>
            <w:tcBorders>
              <w:bottom w:val="nil"/>
            </w:tcBorders>
          </w:tcPr>
          <w:p w:rsidR="00FD6957" w:rsidRPr="005A18BF" w:rsidRDefault="00FD6957" w:rsidP="00FD6957">
            <w:pPr>
              <w:jc w:val="center"/>
              <w:rPr>
                <w:rFonts w:cs="Arial"/>
                <w:sz w:val="17"/>
                <w:szCs w:val="17"/>
                <w:lang w:val="es-ES_tradnl"/>
              </w:rPr>
            </w:pPr>
            <w:r w:rsidRPr="005A18BF">
              <w:rPr>
                <w:rFonts w:cs="Arial"/>
                <w:sz w:val="17"/>
                <w:szCs w:val="17"/>
                <w:lang w:val="es-ES_tradnl"/>
              </w:rPr>
              <w:t>Uso espontáneo del idioma</w:t>
            </w:r>
          </w:p>
          <w:p w:rsidR="00C4388E" w:rsidRPr="005A18BF" w:rsidRDefault="00C4388E" w:rsidP="0067479C">
            <w:pPr>
              <w:pStyle w:val="Kopfzeile"/>
              <w:jc w:val="center"/>
              <w:rPr>
                <w:rFonts w:ascii="Arial" w:hAnsi="Arial" w:cs="Arial"/>
                <w:b/>
                <w:sz w:val="17"/>
                <w:szCs w:val="17"/>
                <w:lang w:val="en-GB"/>
              </w:rPr>
            </w:pPr>
            <w:r w:rsidRPr="005A18BF">
              <w:rPr>
                <w:rFonts w:ascii="Arial" w:eastAsia="Arial" w:hAnsi="Arial" w:cs="Arial"/>
                <w:b/>
                <w:sz w:val="17"/>
                <w:szCs w:val="17"/>
              </w:rPr>
              <w:t>B</w:t>
            </w:r>
          </w:p>
        </w:tc>
        <w:tc>
          <w:tcPr>
            <w:tcW w:w="2606" w:type="dxa"/>
            <w:gridSpan w:val="4"/>
            <w:tcBorders>
              <w:bottom w:val="nil"/>
            </w:tcBorders>
          </w:tcPr>
          <w:p w:rsidR="00FD6957" w:rsidRPr="005A18BF" w:rsidRDefault="00FD6957" w:rsidP="00FD6957">
            <w:pPr>
              <w:jc w:val="center"/>
              <w:rPr>
                <w:rFonts w:cs="Arial"/>
                <w:sz w:val="17"/>
                <w:szCs w:val="17"/>
                <w:lang w:val="es-ES_tradnl"/>
              </w:rPr>
            </w:pPr>
            <w:r w:rsidRPr="005A18BF">
              <w:rPr>
                <w:rFonts w:cs="Arial"/>
                <w:sz w:val="17"/>
                <w:szCs w:val="17"/>
                <w:lang w:val="es-ES_tradnl"/>
              </w:rPr>
              <w:t>Uso competente del idioma</w:t>
            </w:r>
          </w:p>
          <w:p w:rsidR="00C4388E" w:rsidRPr="005A18BF" w:rsidRDefault="00C4388E" w:rsidP="0067479C">
            <w:pPr>
              <w:pStyle w:val="Kopfzeile"/>
              <w:jc w:val="center"/>
              <w:rPr>
                <w:rFonts w:ascii="Arial" w:hAnsi="Arial" w:cs="Arial"/>
                <w:b/>
                <w:sz w:val="17"/>
                <w:szCs w:val="17"/>
                <w:lang w:val="en-GB"/>
              </w:rPr>
            </w:pPr>
            <w:r w:rsidRPr="005A18BF">
              <w:rPr>
                <w:rFonts w:ascii="Arial" w:eastAsia="Arial" w:hAnsi="Arial" w:cs="Arial"/>
                <w:b/>
                <w:sz w:val="17"/>
                <w:szCs w:val="17"/>
              </w:rPr>
              <w:t>C</w:t>
            </w:r>
          </w:p>
        </w:tc>
      </w:tr>
      <w:tr w:rsidR="0097733F" w:rsidRPr="005A18BF" w:rsidTr="00015A47">
        <w:trPr>
          <w:trHeight w:val="293"/>
        </w:trPr>
        <w:tc>
          <w:tcPr>
            <w:tcW w:w="651" w:type="dxa"/>
            <w:tcBorders>
              <w:top w:val="nil"/>
              <w:bottom w:val="nil"/>
              <w:right w:val="nil"/>
            </w:tcBorders>
          </w:tcPr>
          <w:p w:rsidR="000F2131" w:rsidRPr="005A18BF" w:rsidRDefault="000F2131" w:rsidP="000F2131">
            <w:pPr>
              <w:pStyle w:val="Kopfzeile"/>
              <w:jc w:val="center"/>
              <w:rPr>
                <w:rFonts w:ascii="Arial" w:eastAsia="Arial" w:hAnsi="Arial" w:cs="Arial"/>
                <w:sz w:val="17"/>
                <w:szCs w:val="17"/>
              </w:rPr>
            </w:pPr>
          </w:p>
        </w:tc>
        <w:tc>
          <w:tcPr>
            <w:tcW w:w="652" w:type="dxa"/>
            <w:tcBorders>
              <w:top w:val="nil"/>
              <w:left w:val="nil"/>
              <w:bottom w:val="nil"/>
              <w:right w:val="nil"/>
              <w:tr2bl w:val="single" w:sz="4" w:space="0" w:color="auto"/>
            </w:tcBorders>
          </w:tcPr>
          <w:p w:rsidR="000F2131" w:rsidRPr="005A18BF" w:rsidRDefault="000F2131" w:rsidP="0067479C">
            <w:pPr>
              <w:pStyle w:val="Kopfzeile"/>
              <w:jc w:val="center"/>
              <w:rPr>
                <w:rFonts w:ascii="Arial" w:eastAsia="Arial" w:hAnsi="Arial" w:cs="Arial"/>
                <w:sz w:val="17"/>
                <w:szCs w:val="17"/>
              </w:rPr>
            </w:pPr>
          </w:p>
        </w:tc>
        <w:tc>
          <w:tcPr>
            <w:tcW w:w="651" w:type="dxa"/>
            <w:tcBorders>
              <w:top w:val="nil"/>
              <w:left w:val="nil"/>
              <w:bottom w:val="nil"/>
              <w:right w:val="nil"/>
              <w:tl2br w:val="single" w:sz="4" w:space="0" w:color="auto"/>
            </w:tcBorders>
          </w:tcPr>
          <w:p w:rsidR="000F2131" w:rsidRPr="005A18BF" w:rsidRDefault="000F2131" w:rsidP="000F2131">
            <w:pPr>
              <w:pStyle w:val="Kopfzeile"/>
              <w:jc w:val="center"/>
              <w:rPr>
                <w:rFonts w:ascii="Arial" w:eastAsia="Arial" w:hAnsi="Arial" w:cs="Arial"/>
                <w:sz w:val="17"/>
                <w:szCs w:val="17"/>
              </w:rPr>
            </w:pPr>
          </w:p>
        </w:tc>
        <w:tc>
          <w:tcPr>
            <w:tcW w:w="652" w:type="dxa"/>
            <w:tcBorders>
              <w:top w:val="nil"/>
              <w:left w:val="nil"/>
              <w:bottom w:val="nil"/>
            </w:tcBorders>
          </w:tcPr>
          <w:p w:rsidR="000F2131" w:rsidRPr="005A18BF" w:rsidRDefault="000F2131" w:rsidP="000F2131">
            <w:pPr>
              <w:pStyle w:val="Kopfzeile"/>
              <w:jc w:val="center"/>
              <w:rPr>
                <w:rFonts w:ascii="Arial" w:eastAsia="Arial" w:hAnsi="Arial" w:cs="Arial"/>
                <w:sz w:val="17"/>
                <w:szCs w:val="17"/>
              </w:rPr>
            </w:pPr>
          </w:p>
        </w:tc>
        <w:tc>
          <w:tcPr>
            <w:tcW w:w="651" w:type="dxa"/>
            <w:tcBorders>
              <w:top w:val="nil"/>
              <w:bottom w:val="nil"/>
              <w:right w:val="nil"/>
            </w:tcBorders>
          </w:tcPr>
          <w:p w:rsidR="000F2131" w:rsidRPr="005A18BF" w:rsidRDefault="000F2131" w:rsidP="000F2131">
            <w:pPr>
              <w:pStyle w:val="Kopfzeile"/>
              <w:jc w:val="center"/>
              <w:rPr>
                <w:rFonts w:ascii="Arial" w:eastAsia="Arial" w:hAnsi="Arial" w:cs="Arial"/>
                <w:sz w:val="17"/>
                <w:szCs w:val="17"/>
              </w:rPr>
            </w:pPr>
          </w:p>
        </w:tc>
        <w:tc>
          <w:tcPr>
            <w:tcW w:w="652" w:type="dxa"/>
            <w:tcBorders>
              <w:top w:val="nil"/>
              <w:left w:val="nil"/>
              <w:bottom w:val="nil"/>
              <w:right w:val="nil"/>
              <w:tr2bl w:val="single" w:sz="4" w:space="0" w:color="auto"/>
            </w:tcBorders>
          </w:tcPr>
          <w:p w:rsidR="000F2131" w:rsidRPr="005A18BF" w:rsidRDefault="000F2131" w:rsidP="000F2131">
            <w:pPr>
              <w:pStyle w:val="Kopfzeile"/>
              <w:jc w:val="center"/>
              <w:rPr>
                <w:rFonts w:ascii="Arial" w:eastAsia="Arial" w:hAnsi="Arial" w:cs="Arial"/>
                <w:sz w:val="17"/>
                <w:szCs w:val="17"/>
              </w:rPr>
            </w:pPr>
          </w:p>
        </w:tc>
        <w:tc>
          <w:tcPr>
            <w:tcW w:w="651" w:type="dxa"/>
            <w:tcBorders>
              <w:top w:val="nil"/>
              <w:left w:val="nil"/>
              <w:bottom w:val="nil"/>
              <w:right w:val="nil"/>
              <w:tl2br w:val="single" w:sz="4" w:space="0" w:color="auto"/>
            </w:tcBorders>
          </w:tcPr>
          <w:p w:rsidR="000F2131" w:rsidRPr="005A18BF" w:rsidRDefault="000F2131" w:rsidP="0067479C">
            <w:pPr>
              <w:pStyle w:val="Kopfzeile"/>
              <w:jc w:val="center"/>
              <w:rPr>
                <w:rFonts w:ascii="Arial" w:eastAsia="Arial" w:hAnsi="Arial" w:cs="Arial"/>
                <w:sz w:val="17"/>
                <w:szCs w:val="17"/>
              </w:rPr>
            </w:pPr>
          </w:p>
        </w:tc>
        <w:tc>
          <w:tcPr>
            <w:tcW w:w="652" w:type="dxa"/>
            <w:tcBorders>
              <w:top w:val="nil"/>
              <w:left w:val="nil"/>
              <w:bottom w:val="nil"/>
            </w:tcBorders>
          </w:tcPr>
          <w:p w:rsidR="000F2131" w:rsidRPr="005A18BF" w:rsidRDefault="000F2131" w:rsidP="000F2131">
            <w:pPr>
              <w:pStyle w:val="Kopfzeile"/>
              <w:jc w:val="center"/>
              <w:rPr>
                <w:rFonts w:ascii="Arial" w:eastAsia="Arial" w:hAnsi="Arial" w:cs="Arial"/>
                <w:sz w:val="17"/>
                <w:szCs w:val="17"/>
              </w:rPr>
            </w:pPr>
          </w:p>
        </w:tc>
        <w:tc>
          <w:tcPr>
            <w:tcW w:w="651" w:type="dxa"/>
            <w:tcBorders>
              <w:top w:val="nil"/>
              <w:bottom w:val="nil"/>
              <w:right w:val="nil"/>
            </w:tcBorders>
          </w:tcPr>
          <w:p w:rsidR="000F2131" w:rsidRPr="005A18BF" w:rsidRDefault="000F2131" w:rsidP="000F2131">
            <w:pPr>
              <w:pStyle w:val="Kopfzeile"/>
              <w:jc w:val="center"/>
              <w:rPr>
                <w:rFonts w:ascii="Arial" w:eastAsia="Arial" w:hAnsi="Arial" w:cs="Arial"/>
                <w:sz w:val="17"/>
                <w:szCs w:val="17"/>
              </w:rPr>
            </w:pPr>
          </w:p>
        </w:tc>
        <w:tc>
          <w:tcPr>
            <w:tcW w:w="652" w:type="dxa"/>
            <w:tcBorders>
              <w:top w:val="nil"/>
              <w:left w:val="nil"/>
              <w:bottom w:val="nil"/>
              <w:right w:val="nil"/>
              <w:tr2bl w:val="single" w:sz="4" w:space="0" w:color="auto"/>
            </w:tcBorders>
          </w:tcPr>
          <w:p w:rsidR="000F2131" w:rsidRPr="005A18BF" w:rsidRDefault="000F2131" w:rsidP="000F2131">
            <w:pPr>
              <w:pStyle w:val="Kopfzeile"/>
              <w:jc w:val="center"/>
              <w:rPr>
                <w:rFonts w:ascii="Arial" w:eastAsia="Arial" w:hAnsi="Arial" w:cs="Arial"/>
                <w:sz w:val="17"/>
                <w:szCs w:val="17"/>
              </w:rPr>
            </w:pPr>
          </w:p>
        </w:tc>
        <w:tc>
          <w:tcPr>
            <w:tcW w:w="651" w:type="dxa"/>
            <w:tcBorders>
              <w:top w:val="nil"/>
              <w:left w:val="nil"/>
              <w:bottom w:val="nil"/>
              <w:right w:val="nil"/>
              <w:tl2br w:val="single" w:sz="4" w:space="0" w:color="auto"/>
              <w:tr2bl w:val="nil"/>
            </w:tcBorders>
          </w:tcPr>
          <w:p w:rsidR="000F2131" w:rsidRPr="005A18BF" w:rsidRDefault="000F2131" w:rsidP="0067479C">
            <w:pPr>
              <w:pStyle w:val="Kopfzeile"/>
              <w:jc w:val="center"/>
              <w:rPr>
                <w:rFonts w:ascii="Arial" w:eastAsia="Arial" w:hAnsi="Arial" w:cs="Arial"/>
                <w:sz w:val="17"/>
                <w:szCs w:val="17"/>
              </w:rPr>
            </w:pPr>
          </w:p>
        </w:tc>
        <w:tc>
          <w:tcPr>
            <w:tcW w:w="652" w:type="dxa"/>
            <w:tcBorders>
              <w:top w:val="nil"/>
              <w:left w:val="nil"/>
              <w:bottom w:val="nil"/>
              <w:tl2br w:val="nil"/>
            </w:tcBorders>
          </w:tcPr>
          <w:p w:rsidR="000F2131" w:rsidRPr="005A18BF" w:rsidRDefault="000F2131" w:rsidP="000F2131">
            <w:pPr>
              <w:pStyle w:val="Kopfzeile"/>
              <w:jc w:val="center"/>
              <w:rPr>
                <w:rFonts w:ascii="Arial" w:eastAsia="Arial" w:hAnsi="Arial" w:cs="Arial"/>
                <w:sz w:val="17"/>
                <w:szCs w:val="17"/>
              </w:rPr>
            </w:pPr>
          </w:p>
        </w:tc>
      </w:tr>
      <w:tr w:rsidR="000F2131" w:rsidRPr="005A18BF" w:rsidTr="0097733F">
        <w:trPr>
          <w:trHeight w:val="234"/>
        </w:trPr>
        <w:tc>
          <w:tcPr>
            <w:tcW w:w="1303" w:type="dxa"/>
            <w:gridSpan w:val="2"/>
            <w:tcBorders>
              <w:top w:val="nil"/>
              <w:right w:val="nil"/>
            </w:tcBorders>
            <w:vAlign w:val="center"/>
          </w:tcPr>
          <w:p w:rsidR="000F2131" w:rsidRPr="005A18BF" w:rsidRDefault="000F2131" w:rsidP="006C03C2">
            <w:pPr>
              <w:pStyle w:val="Kopfzeile"/>
              <w:jc w:val="center"/>
              <w:rPr>
                <w:rFonts w:ascii="Arial" w:eastAsia="Arial" w:hAnsi="Arial" w:cs="Arial"/>
                <w:sz w:val="17"/>
                <w:szCs w:val="17"/>
              </w:rPr>
            </w:pPr>
            <w:r w:rsidRPr="005A18BF">
              <w:rPr>
                <w:rFonts w:ascii="Arial" w:eastAsia="Arial" w:hAnsi="Arial" w:cs="Arial"/>
                <w:sz w:val="17"/>
                <w:szCs w:val="17"/>
              </w:rPr>
              <w:t>A1</w:t>
            </w:r>
          </w:p>
        </w:tc>
        <w:tc>
          <w:tcPr>
            <w:tcW w:w="1303" w:type="dxa"/>
            <w:gridSpan w:val="2"/>
            <w:tcBorders>
              <w:top w:val="nil"/>
              <w:left w:val="nil"/>
            </w:tcBorders>
            <w:vAlign w:val="center"/>
          </w:tcPr>
          <w:p w:rsidR="000F2131" w:rsidRPr="005A18BF" w:rsidRDefault="000F2131" w:rsidP="006C03C2">
            <w:pPr>
              <w:jc w:val="center"/>
              <w:rPr>
                <w:rFonts w:eastAsia="Arial" w:cs="Arial"/>
                <w:b/>
                <w:sz w:val="17"/>
                <w:szCs w:val="17"/>
              </w:rPr>
            </w:pPr>
            <w:r w:rsidRPr="005A18BF">
              <w:rPr>
                <w:rFonts w:eastAsia="Arial" w:cs="Arial"/>
                <w:b/>
                <w:snapToGrid w:val="0"/>
                <w:sz w:val="17"/>
                <w:szCs w:val="17"/>
                <w:lang w:val="en-US"/>
              </w:rPr>
              <w:t>A2</w:t>
            </w:r>
          </w:p>
        </w:tc>
        <w:tc>
          <w:tcPr>
            <w:tcW w:w="1303" w:type="dxa"/>
            <w:gridSpan w:val="2"/>
            <w:tcBorders>
              <w:top w:val="nil"/>
              <w:right w:val="nil"/>
            </w:tcBorders>
            <w:vAlign w:val="center"/>
          </w:tcPr>
          <w:p w:rsidR="000F2131" w:rsidRPr="005A18BF" w:rsidRDefault="000F2131" w:rsidP="006C03C2">
            <w:pPr>
              <w:pStyle w:val="Kopfzeile"/>
              <w:jc w:val="center"/>
              <w:rPr>
                <w:rFonts w:ascii="Arial" w:eastAsia="Arial" w:hAnsi="Arial" w:cs="Arial"/>
                <w:b/>
                <w:sz w:val="17"/>
                <w:szCs w:val="17"/>
              </w:rPr>
            </w:pPr>
            <w:r w:rsidRPr="005A18BF">
              <w:rPr>
                <w:rFonts w:ascii="Arial" w:eastAsia="Arial" w:hAnsi="Arial" w:cs="Arial"/>
                <w:b/>
                <w:sz w:val="17"/>
                <w:szCs w:val="17"/>
              </w:rPr>
              <w:t>B1</w:t>
            </w:r>
          </w:p>
        </w:tc>
        <w:tc>
          <w:tcPr>
            <w:tcW w:w="1303" w:type="dxa"/>
            <w:gridSpan w:val="2"/>
            <w:tcBorders>
              <w:top w:val="nil"/>
              <w:left w:val="nil"/>
            </w:tcBorders>
            <w:vAlign w:val="center"/>
          </w:tcPr>
          <w:p w:rsidR="000F2131" w:rsidRPr="005A18BF" w:rsidRDefault="000F2131" w:rsidP="006C03C2">
            <w:pPr>
              <w:jc w:val="center"/>
              <w:rPr>
                <w:rFonts w:eastAsia="Arial" w:cs="Arial"/>
                <w:b/>
                <w:sz w:val="17"/>
                <w:szCs w:val="17"/>
              </w:rPr>
            </w:pPr>
            <w:r w:rsidRPr="005A18BF">
              <w:rPr>
                <w:rFonts w:eastAsia="Arial" w:cs="Arial"/>
                <w:b/>
                <w:snapToGrid w:val="0"/>
                <w:sz w:val="17"/>
                <w:szCs w:val="17"/>
                <w:lang w:val="en-US"/>
              </w:rPr>
              <w:t>B2</w:t>
            </w:r>
          </w:p>
        </w:tc>
        <w:tc>
          <w:tcPr>
            <w:tcW w:w="1303" w:type="dxa"/>
            <w:gridSpan w:val="2"/>
            <w:tcBorders>
              <w:top w:val="nil"/>
              <w:right w:val="nil"/>
            </w:tcBorders>
            <w:vAlign w:val="center"/>
          </w:tcPr>
          <w:p w:rsidR="000F2131" w:rsidRPr="005A18BF" w:rsidRDefault="000F2131" w:rsidP="006C03C2">
            <w:pPr>
              <w:pStyle w:val="Kopfzeile"/>
              <w:jc w:val="center"/>
              <w:rPr>
                <w:rFonts w:ascii="Arial" w:eastAsia="Arial" w:hAnsi="Arial" w:cs="Arial"/>
                <w:b/>
                <w:sz w:val="17"/>
                <w:szCs w:val="17"/>
              </w:rPr>
            </w:pPr>
            <w:r w:rsidRPr="005A18BF">
              <w:rPr>
                <w:rFonts w:ascii="Arial" w:eastAsia="Arial" w:hAnsi="Arial" w:cs="Arial"/>
                <w:b/>
                <w:sz w:val="17"/>
                <w:szCs w:val="17"/>
              </w:rPr>
              <w:t>C1</w:t>
            </w:r>
          </w:p>
        </w:tc>
        <w:tc>
          <w:tcPr>
            <w:tcW w:w="1303" w:type="dxa"/>
            <w:gridSpan w:val="2"/>
            <w:tcBorders>
              <w:top w:val="nil"/>
              <w:left w:val="nil"/>
            </w:tcBorders>
            <w:vAlign w:val="center"/>
          </w:tcPr>
          <w:p w:rsidR="000F2131" w:rsidRPr="005A18BF" w:rsidRDefault="000F2131" w:rsidP="006C03C2">
            <w:pPr>
              <w:jc w:val="center"/>
              <w:rPr>
                <w:rFonts w:eastAsia="Arial" w:cs="Arial"/>
                <w:sz w:val="17"/>
                <w:szCs w:val="17"/>
              </w:rPr>
            </w:pPr>
            <w:r w:rsidRPr="005A18BF">
              <w:rPr>
                <w:rFonts w:eastAsia="Arial" w:cs="Arial"/>
                <w:snapToGrid w:val="0"/>
                <w:sz w:val="17"/>
                <w:szCs w:val="17"/>
                <w:lang w:val="en-US"/>
              </w:rPr>
              <w:t>C2</w:t>
            </w:r>
          </w:p>
        </w:tc>
      </w:tr>
    </w:tbl>
    <w:p w:rsidR="006A21D9" w:rsidRPr="00765231" w:rsidRDefault="006A21D9" w:rsidP="0067479C">
      <w:pPr>
        <w:pStyle w:val="Kopfzeile"/>
        <w:tabs>
          <w:tab w:val="clear" w:pos="4536"/>
          <w:tab w:val="clear" w:pos="9072"/>
        </w:tabs>
        <w:ind w:left="624" w:hanging="624"/>
        <w:jc w:val="center"/>
        <w:rPr>
          <w:rFonts w:ascii="Arial" w:hAnsi="Arial" w:cs="Arial"/>
          <w:sz w:val="18"/>
          <w:szCs w:val="18"/>
          <w:lang w:val="en-GB"/>
        </w:rPr>
      </w:pPr>
    </w:p>
    <w:p w:rsidR="00376AB8" w:rsidRPr="00765231" w:rsidRDefault="00376AB8" w:rsidP="00FD6957">
      <w:pPr>
        <w:jc w:val="center"/>
        <w:rPr>
          <w:rFonts w:cs="Arial"/>
          <w:sz w:val="18"/>
          <w:szCs w:val="18"/>
          <w:lang w:val="en-GB"/>
        </w:rPr>
      </w:pPr>
    </w:p>
    <w:tbl>
      <w:tblPr>
        <w:tblW w:w="5166" w:type="pct"/>
        <w:tblInd w:w="120" w:type="dxa"/>
        <w:tblLayout w:type="fixed"/>
        <w:tblCellMar>
          <w:top w:w="28" w:type="dxa"/>
          <w:left w:w="10" w:type="dxa"/>
          <w:right w:w="10" w:type="dxa"/>
        </w:tblCellMar>
        <w:tblLook w:val="0000" w:firstRow="0" w:lastRow="0" w:firstColumn="0" w:lastColumn="0" w:noHBand="0" w:noVBand="0"/>
      </w:tblPr>
      <w:tblGrid>
        <w:gridCol w:w="493"/>
        <w:gridCol w:w="502"/>
        <w:gridCol w:w="2303"/>
        <w:gridCol w:w="2303"/>
        <w:gridCol w:w="2303"/>
        <w:gridCol w:w="2303"/>
      </w:tblGrid>
      <w:tr w:rsidR="006617A8" w:rsidRPr="00E9235E" w:rsidTr="00705C37">
        <w:tc>
          <w:tcPr>
            <w:tcW w:w="487" w:type="pct"/>
            <w:gridSpan w:val="2"/>
            <w:tcBorders>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6617A8">
            <w:pPr>
              <w:pStyle w:val="berschrift3"/>
              <w:spacing w:after="0"/>
              <w:jc w:val="center"/>
              <w:rPr>
                <w:rFonts w:ascii="Arial" w:hAnsi="Arial" w:cs="Arial"/>
                <w:sz w:val="17"/>
                <w:szCs w:val="17"/>
              </w:rPr>
            </w:pP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vAlign w:val="center"/>
          </w:tcPr>
          <w:p w:rsidR="006617A8" w:rsidRPr="005A18BF" w:rsidRDefault="006617A8" w:rsidP="008953D4">
            <w:pPr>
              <w:pStyle w:val="berschrift5"/>
              <w:spacing w:before="0"/>
              <w:jc w:val="center"/>
              <w:rPr>
                <w:rFonts w:ascii="Arial" w:hAnsi="Arial" w:cs="Arial"/>
                <w:sz w:val="17"/>
                <w:szCs w:val="17"/>
              </w:rPr>
            </w:pPr>
            <w:r w:rsidRPr="005A18BF">
              <w:rPr>
                <w:rFonts w:ascii="Arial" w:hAnsi="Arial" w:cs="Arial"/>
                <w:bCs/>
                <w:sz w:val="17"/>
                <w:szCs w:val="17"/>
              </w:rPr>
              <w:t>A2</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vAlign w:val="center"/>
          </w:tcPr>
          <w:p w:rsidR="006617A8" w:rsidRPr="005A18BF" w:rsidRDefault="006617A8" w:rsidP="008953D4">
            <w:pPr>
              <w:tabs>
                <w:tab w:val="center" w:pos="1008"/>
              </w:tabs>
              <w:ind w:left="-217" w:firstLine="217"/>
              <w:jc w:val="center"/>
              <w:rPr>
                <w:rFonts w:cs="Arial"/>
                <w:b/>
                <w:sz w:val="17"/>
                <w:szCs w:val="17"/>
              </w:rPr>
            </w:pPr>
            <w:r w:rsidRPr="005A18BF">
              <w:rPr>
                <w:rFonts w:eastAsia="Arial" w:cs="Arial"/>
                <w:b/>
                <w:bCs/>
                <w:sz w:val="17"/>
                <w:szCs w:val="17"/>
              </w:rPr>
              <w:t>B1</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vAlign w:val="center"/>
          </w:tcPr>
          <w:p w:rsidR="006617A8" w:rsidRPr="005A18BF" w:rsidRDefault="006617A8" w:rsidP="008953D4">
            <w:pPr>
              <w:tabs>
                <w:tab w:val="center" w:pos="1008"/>
              </w:tabs>
              <w:ind w:left="-120"/>
              <w:jc w:val="center"/>
              <w:rPr>
                <w:rFonts w:cs="Arial"/>
                <w:sz w:val="17"/>
                <w:szCs w:val="17"/>
              </w:rPr>
            </w:pPr>
            <w:r w:rsidRPr="005A18BF">
              <w:rPr>
                <w:rFonts w:eastAsia="Arial" w:cs="Arial"/>
                <w:b/>
                <w:bCs/>
                <w:sz w:val="17"/>
                <w:szCs w:val="17"/>
              </w:rPr>
              <w:t>B2</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vAlign w:val="center"/>
          </w:tcPr>
          <w:p w:rsidR="006617A8" w:rsidRPr="005A18BF" w:rsidRDefault="006617A8" w:rsidP="008953D4">
            <w:pPr>
              <w:tabs>
                <w:tab w:val="center" w:pos="1008"/>
              </w:tabs>
              <w:ind w:left="-120"/>
              <w:jc w:val="center"/>
              <w:rPr>
                <w:rFonts w:cs="Arial"/>
                <w:b/>
                <w:bCs/>
                <w:sz w:val="17"/>
                <w:szCs w:val="17"/>
              </w:rPr>
            </w:pPr>
            <w:r w:rsidRPr="005A18BF">
              <w:rPr>
                <w:rFonts w:eastAsia="Arial" w:cs="Arial"/>
                <w:b/>
                <w:bCs/>
                <w:sz w:val="17"/>
                <w:szCs w:val="17"/>
              </w:rPr>
              <w:t>C1</w:t>
            </w:r>
          </w:p>
        </w:tc>
      </w:tr>
      <w:tr w:rsidR="00F94EBC" w:rsidRPr="004D5EDA" w:rsidTr="00705C37">
        <w:trPr>
          <w:cantSplit/>
          <w:trHeight w:val="1501"/>
        </w:trPr>
        <w:tc>
          <w:tcPr>
            <w:tcW w:w="242"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extDirection w:val="btLr"/>
          </w:tcPr>
          <w:p w:rsidR="006617A8" w:rsidRPr="005A18BF" w:rsidRDefault="006617A8" w:rsidP="006617A8">
            <w:pPr>
              <w:pStyle w:val="berschrift3"/>
              <w:spacing w:after="0"/>
              <w:jc w:val="center"/>
              <w:rPr>
                <w:rFonts w:ascii="Arial" w:hAnsi="Arial" w:cs="Arial"/>
                <w:sz w:val="17"/>
                <w:szCs w:val="17"/>
              </w:rPr>
            </w:pPr>
            <w:r w:rsidRPr="005A18BF">
              <w:rPr>
                <w:rFonts w:ascii="Arial" w:hAnsi="Arial" w:cs="Arial"/>
                <w:sz w:val="17"/>
                <w:szCs w:val="17"/>
                <w:lang w:val="es-ES_tradnl"/>
              </w:rPr>
              <w:t>Recepción</w:t>
            </w:r>
          </w:p>
        </w:tc>
        <w:tc>
          <w:tcPr>
            <w:tcW w:w="24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extDirection w:val="btLr"/>
          </w:tcPr>
          <w:p w:rsidR="006617A8" w:rsidRPr="005A18BF" w:rsidRDefault="006617A8" w:rsidP="006617A8">
            <w:pPr>
              <w:jc w:val="center"/>
              <w:rPr>
                <w:rFonts w:cs="Arial"/>
                <w:b/>
                <w:sz w:val="17"/>
                <w:szCs w:val="17"/>
                <w:lang w:val="es-ES_tradnl"/>
              </w:rPr>
            </w:pPr>
            <w:r w:rsidRPr="005A18BF">
              <w:rPr>
                <w:rFonts w:cs="Arial"/>
                <w:b/>
                <w:sz w:val="17"/>
                <w:szCs w:val="17"/>
                <w:lang w:val="es-ES_tradnl"/>
              </w:rPr>
              <w:t>Comprensión auditiva</w:t>
            </w:r>
            <w:r w:rsidRPr="005A18BF">
              <w:rPr>
                <w:rFonts w:cs="Arial"/>
                <w:b/>
                <w:sz w:val="17"/>
                <w:szCs w:val="17"/>
                <w:lang w:val="es-ES_tradnl"/>
              </w:rPr>
              <w:br/>
              <w:t>y audiovisual</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sacar información detallada de textos simples y fácilmente estructurados típicos de la profesión si se habla despacio, claramente y en lengua estándar</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sacar información detallada e ideas principales de textos corrientes típicos de la profesión si se habla claramente y en lengua estándar</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 xml:space="preserve">entender textos complejos típicos de la profesión de manera global, selectiva y detallada si se habla a velocidad natural y en lengua estándar, incluso en caso de que se escuchen leves acentos regionales </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entender textos complejos típicos de la profesión de manera global, selectiva y detallada, incluso si contienen expresiones ajenas a la lengua estándar y acentos regionales, comprendiendo también opiniones y puntos de vista implicados</w:t>
            </w:r>
          </w:p>
        </w:tc>
      </w:tr>
      <w:tr w:rsidR="00F94EBC" w:rsidRPr="004D5EDA" w:rsidTr="00705C37">
        <w:trPr>
          <w:cantSplit/>
          <w:trHeight w:val="1406"/>
        </w:trPr>
        <w:tc>
          <w:tcPr>
            <w:tcW w:w="242" w:type="pct"/>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6617A8">
            <w:pPr>
              <w:pStyle w:val="berschrift3"/>
              <w:spacing w:after="0"/>
              <w:jc w:val="center"/>
              <w:rPr>
                <w:rFonts w:ascii="Arial" w:hAnsi="Arial" w:cs="Arial"/>
                <w:sz w:val="17"/>
                <w:szCs w:val="17"/>
                <w:lang w:val="es-ES_tradnl"/>
              </w:rPr>
            </w:pPr>
          </w:p>
        </w:tc>
        <w:tc>
          <w:tcPr>
            <w:tcW w:w="24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extDirection w:val="btLr"/>
            <w:vAlign w:val="center"/>
          </w:tcPr>
          <w:p w:rsidR="006617A8" w:rsidRPr="005A18BF" w:rsidRDefault="006617A8" w:rsidP="006617A8">
            <w:pPr>
              <w:pStyle w:val="berschrift3"/>
              <w:spacing w:after="0"/>
              <w:jc w:val="center"/>
              <w:rPr>
                <w:rFonts w:ascii="Arial" w:hAnsi="Arial" w:cs="Arial"/>
                <w:sz w:val="17"/>
                <w:szCs w:val="17"/>
              </w:rPr>
            </w:pPr>
            <w:r w:rsidRPr="005A18BF">
              <w:rPr>
                <w:rFonts w:ascii="Arial" w:hAnsi="Arial" w:cs="Arial"/>
                <w:sz w:val="17"/>
                <w:szCs w:val="17"/>
                <w:lang w:val="es-ES_tradnl"/>
              </w:rPr>
              <w:t>Comprensión</w:t>
            </w:r>
            <w:r w:rsidRPr="005A18BF">
              <w:rPr>
                <w:rFonts w:ascii="Arial" w:hAnsi="Arial" w:cs="Arial"/>
                <w:sz w:val="17"/>
                <w:szCs w:val="17"/>
                <w:lang w:val="es-ES_tradnl"/>
              </w:rPr>
              <w:br/>
              <w:t>lectora</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sacar información detallada de de textos simples y fácilmente estructurados típicos de la profesión de temas familiares</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 xml:space="preserve">sacar información detallada e ideas principales de textos corrientes típicos de la profesión de temas en parte menos familiares de temáticas familiares </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 xml:space="preserve">entender textos complejos típicos de la profesión de manera global, selectiva y detallada, también de temas poco familiares y abstractos de temáticas familiares </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entender textos complejos típicos de la profesión de manera global, selectiva y detallada de una gama amplia de temas, comprendiendo también opiniones y puntos de vista implicados</w:t>
            </w:r>
          </w:p>
        </w:tc>
      </w:tr>
      <w:tr w:rsidR="006617A8" w:rsidRPr="004D5EDA" w:rsidTr="00705C37">
        <w:trPr>
          <w:cantSplit/>
          <w:trHeight w:val="1141"/>
        </w:trPr>
        <w:tc>
          <w:tcPr>
            <w:tcW w:w="487"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extDirection w:val="btLr"/>
            <w:vAlign w:val="center"/>
          </w:tcPr>
          <w:p w:rsidR="006617A8" w:rsidRPr="005A18BF" w:rsidRDefault="006617A8" w:rsidP="006617A8">
            <w:pPr>
              <w:pStyle w:val="berschrift1"/>
              <w:rPr>
                <w:rFonts w:ascii="Arial" w:hAnsi="Arial" w:cs="Arial"/>
                <w:sz w:val="17"/>
                <w:szCs w:val="17"/>
              </w:rPr>
            </w:pPr>
            <w:r w:rsidRPr="005A18BF">
              <w:rPr>
                <w:rFonts w:ascii="Arial" w:hAnsi="Arial" w:cs="Arial"/>
                <w:sz w:val="17"/>
                <w:szCs w:val="17"/>
                <w:lang w:val="es-ES_tradnl"/>
              </w:rPr>
              <w:t>Producción</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redactar documentos simples de temas familiares empleando lenguaje elemental y rellenar formularios relacionados con el día a día laboral</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redactar textos corrientes típicos de la profesión de temas familiares empleando lenguaje elemental y también complejo</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 xml:space="preserve">redactar textos típicos de la profesión de temáticas familiares empleando lenguaje diverso y también complejo </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6617A8" w:rsidRPr="005A18BF" w:rsidRDefault="006617A8" w:rsidP="008953D4">
            <w:pPr>
              <w:rPr>
                <w:rFonts w:cs="Arial"/>
                <w:sz w:val="17"/>
                <w:szCs w:val="17"/>
                <w:lang w:val="es-ES_tradnl"/>
              </w:rPr>
            </w:pPr>
            <w:r w:rsidRPr="005A18BF">
              <w:rPr>
                <w:rFonts w:cs="Arial"/>
                <w:sz w:val="17"/>
                <w:szCs w:val="17"/>
                <w:lang w:val="es-ES_tradnl"/>
              </w:rPr>
              <w:t>redactar textos típicos de la profesión de una gama amplia de temas respetando la necesaria brevedad y también exactitud empleando un repertorio amplio y también complejo de manera flexible y eficaz</w:t>
            </w:r>
          </w:p>
        </w:tc>
      </w:tr>
      <w:tr w:rsidR="00F94EBC" w:rsidRPr="004D5EDA" w:rsidTr="00705C37">
        <w:trPr>
          <w:cantSplit/>
          <w:trHeight w:val="1427"/>
        </w:trPr>
        <w:tc>
          <w:tcPr>
            <w:tcW w:w="487" w:type="pct"/>
            <w:gridSpan w:val="2"/>
            <w:vMerge w:val="restart"/>
            <w:tcBorders>
              <w:top w:val="single" w:sz="6" w:space="0" w:color="000000" w:themeColor="text1"/>
              <w:left w:val="single" w:sz="6" w:space="0" w:color="000000" w:themeColor="text1"/>
              <w:right w:val="single" w:sz="4" w:space="0" w:color="auto"/>
            </w:tcBorders>
            <w:shd w:val="clear" w:color="auto" w:fill="auto"/>
            <w:tcMar>
              <w:top w:w="0" w:type="dxa"/>
              <w:left w:w="120" w:type="dxa"/>
              <w:bottom w:w="0" w:type="dxa"/>
              <w:right w:w="120" w:type="dxa"/>
            </w:tcMar>
            <w:textDirection w:val="btLr"/>
            <w:vAlign w:val="center"/>
          </w:tcPr>
          <w:p w:rsidR="00F94EBC" w:rsidRPr="005A18BF" w:rsidRDefault="00F94EBC" w:rsidP="00F94EBC">
            <w:pPr>
              <w:pStyle w:val="berschrift1"/>
              <w:rPr>
                <w:rFonts w:ascii="Arial" w:hAnsi="Arial" w:cs="Arial"/>
                <w:sz w:val="17"/>
                <w:szCs w:val="17"/>
                <w:lang w:val="es-ES_tradnl"/>
              </w:rPr>
            </w:pPr>
            <w:r w:rsidRPr="005A18BF">
              <w:rPr>
                <w:rFonts w:ascii="Arial" w:hAnsi="Arial" w:cs="Arial"/>
                <w:sz w:val="17"/>
                <w:szCs w:val="17"/>
                <w:lang w:val="es-ES_tradnl"/>
              </w:rPr>
              <w:t>Mediation</w:t>
            </w:r>
          </w:p>
        </w:tc>
        <w:tc>
          <w:tcPr>
            <w:tcW w:w="1128" w:type="pc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rsidR="00F94EBC" w:rsidRPr="005A18BF" w:rsidRDefault="00F94EBC" w:rsidP="00F94EBC">
            <w:pPr>
              <w:rPr>
                <w:rFonts w:cs="Arial"/>
                <w:sz w:val="17"/>
                <w:szCs w:val="17"/>
                <w:lang w:val="es-ES_tradnl"/>
              </w:rPr>
            </w:pPr>
            <w:r w:rsidRPr="005A18BF">
              <w:rPr>
                <w:rFonts w:cs="Arial"/>
                <w:sz w:val="17"/>
                <w:szCs w:val="17"/>
                <w:lang w:val="es-ES_tradnl"/>
              </w:rPr>
              <w:t>reproducir situaciones profesionales sencillas correctamente y en el registro adecuado en alemán</w:t>
            </w:r>
          </w:p>
        </w:tc>
        <w:tc>
          <w:tcPr>
            <w:tcW w:w="1128" w:type="pc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rsidR="00F94EBC" w:rsidRPr="005A18BF" w:rsidRDefault="00F94EBC" w:rsidP="00F94EBC">
            <w:pPr>
              <w:rPr>
                <w:rFonts w:cs="Arial"/>
                <w:sz w:val="17"/>
                <w:szCs w:val="17"/>
                <w:lang w:val="es-ES_tradnl"/>
              </w:rPr>
            </w:pPr>
            <w:r w:rsidRPr="005A18BF">
              <w:rPr>
                <w:rFonts w:cs="Arial"/>
                <w:sz w:val="17"/>
                <w:szCs w:val="17"/>
                <w:lang w:val="es-ES_tradnl"/>
              </w:rPr>
              <w:t>rsituaciones profesionales del idoma extranjero de temáticas conocidas correctamente y en el registro adecuado en alemán</w:t>
            </w:r>
          </w:p>
        </w:tc>
        <w:tc>
          <w:tcPr>
            <w:tcW w:w="1128" w:type="pc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rsidR="00F94EBC" w:rsidRPr="005A18BF" w:rsidRDefault="00F94EBC" w:rsidP="00F94EBC">
            <w:pPr>
              <w:rPr>
                <w:rFonts w:cs="Arial"/>
                <w:sz w:val="17"/>
                <w:szCs w:val="17"/>
                <w:lang w:val="es-ES_tradnl"/>
              </w:rPr>
            </w:pPr>
            <w:r w:rsidRPr="005A18BF">
              <w:rPr>
                <w:rFonts w:cs="Arial"/>
                <w:sz w:val="17"/>
                <w:szCs w:val="17"/>
                <w:lang w:val="es-ES_tradnl"/>
              </w:rPr>
              <w:t>tanto reproducir como resumir el contenido de textos de importancia profesional del idioma extranjero de temáticas conocidas correctamente y en el registro adecuado en alemán</w:t>
            </w:r>
          </w:p>
        </w:tc>
        <w:tc>
          <w:tcPr>
            <w:tcW w:w="1128" w:type="pc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rsidR="00F94EBC" w:rsidRPr="005A18BF" w:rsidRDefault="00F94EBC" w:rsidP="00F94EBC">
            <w:pPr>
              <w:rPr>
                <w:rFonts w:cs="Arial"/>
                <w:sz w:val="17"/>
                <w:szCs w:val="17"/>
                <w:lang w:val="es-ES_tradnl"/>
              </w:rPr>
            </w:pPr>
            <w:r w:rsidRPr="005A18BF">
              <w:rPr>
                <w:rFonts w:cs="Arial"/>
                <w:sz w:val="17"/>
                <w:szCs w:val="17"/>
                <w:lang w:val="es-ES_tradnl"/>
              </w:rPr>
              <w:t>tanto reproducir como resumir el contenido de textos de importancia profesional del idioma extranjero de una amplia gama de temas correctamente y en el registro adecuado en alemán</w:t>
            </w:r>
          </w:p>
          <w:p w:rsidR="00F94EBC" w:rsidRPr="005A18BF" w:rsidRDefault="00F94EBC" w:rsidP="00F94EBC">
            <w:pPr>
              <w:rPr>
                <w:rFonts w:cs="Arial"/>
                <w:sz w:val="17"/>
                <w:szCs w:val="17"/>
                <w:lang w:val="es-ES_tradnl"/>
              </w:rPr>
            </w:pPr>
          </w:p>
        </w:tc>
      </w:tr>
      <w:tr w:rsidR="00F94EBC" w:rsidRPr="004D5EDA" w:rsidTr="00705C37">
        <w:trPr>
          <w:cantSplit/>
          <w:trHeight w:val="1730"/>
        </w:trPr>
        <w:tc>
          <w:tcPr>
            <w:tcW w:w="487" w:type="pct"/>
            <w:gridSpan w:val="2"/>
            <w:vMerge/>
            <w:tcBorders>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extDirection w:val="btLr"/>
            <w:vAlign w:val="center"/>
          </w:tcPr>
          <w:p w:rsidR="00F94EBC" w:rsidRPr="005A18BF" w:rsidRDefault="00F94EBC" w:rsidP="008953D4">
            <w:pPr>
              <w:pStyle w:val="berschrift1"/>
              <w:ind w:right="-120"/>
              <w:rPr>
                <w:rFonts w:ascii="Arial" w:hAnsi="Arial" w:cs="Arial"/>
                <w:sz w:val="17"/>
                <w:szCs w:val="17"/>
                <w:lang w:val="es-ES_tradnl"/>
              </w:rPr>
            </w:pPr>
          </w:p>
        </w:tc>
        <w:tc>
          <w:tcPr>
            <w:tcW w:w="1128" w:type="pct"/>
            <w:tcBorders>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reproducir situaciones sencillas de lengua alemana correctamente y en el registro adecuado en el idioma extranjero usando medios lingüísticos básicos</w:t>
            </w:r>
          </w:p>
        </w:tc>
        <w:tc>
          <w:tcPr>
            <w:tcW w:w="1128" w:type="pct"/>
            <w:tcBorders>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reproducir situaciones de lengua alemana de temáticas conocidas correctamente y en el registro adecuado en el idioma extranjero usando medios lingüísticos básicos y también complejos</w:t>
            </w:r>
          </w:p>
        </w:tc>
        <w:tc>
          <w:tcPr>
            <w:tcW w:w="1128" w:type="pct"/>
            <w:tcBorders>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tanto reproducir como resumir el contenido de textos complejos de importancia prof</w:t>
            </w:r>
            <w:r w:rsidR="00DC4FA5">
              <w:rPr>
                <w:rFonts w:cs="Arial"/>
                <w:sz w:val="17"/>
                <w:szCs w:val="17"/>
                <w:lang w:val="es-ES_tradnl"/>
              </w:rPr>
              <w:t xml:space="preserve">esional de temáticas conocidas </w:t>
            </w:r>
            <w:r w:rsidRPr="005A18BF">
              <w:rPr>
                <w:rFonts w:cs="Arial"/>
                <w:sz w:val="17"/>
                <w:szCs w:val="17"/>
                <w:lang w:val="es-ES_tradnl"/>
              </w:rPr>
              <w:t>de lengua alemana correctamente y en el registro adecuado en el idioma extranjero usando medios lingüísticos diveros y también complejos</w:t>
            </w:r>
          </w:p>
        </w:tc>
        <w:tc>
          <w:tcPr>
            <w:tcW w:w="1128" w:type="pct"/>
            <w:tcBorders>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tanto reproducir como resumir el contenido de textos complejos de importancia profesional de temáticas de una amplia gama de temas de la lengua alemana correctamente y en el registro adecuado en el idioma extranjero usando un repertorio amplio de manera flexible e eficaz</w:t>
            </w:r>
          </w:p>
        </w:tc>
      </w:tr>
      <w:tr w:rsidR="00F94EBC" w:rsidRPr="004D5EDA" w:rsidTr="00705C37">
        <w:trPr>
          <w:cantSplit/>
          <w:trHeight w:val="1730"/>
        </w:trPr>
        <w:tc>
          <w:tcPr>
            <w:tcW w:w="487"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extDirection w:val="btLr"/>
            <w:vAlign w:val="center"/>
          </w:tcPr>
          <w:p w:rsidR="00F94EBC" w:rsidRPr="005A18BF" w:rsidRDefault="00F94EBC" w:rsidP="00F94EBC">
            <w:pPr>
              <w:pStyle w:val="berschrift1"/>
              <w:rPr>
                <w:rFonts w:ascii="Arial" w:hAnsi="Arial" w:cs="Arial"/>
                <w:sz w:val="17"/>
                <w:szCs w:val="17"/>
                <w:lang w:val="es-ES_tradnl"/>
              </w:rPr>
            </w:pPr>
            <w:r w:rsidRPr="005A18BF">
              <w:rPr>
                <w:rFonts w:ascii="Arial" w:hAnsi="Arial" w:cs="Arial"/>
                <w:sz w:val="17"/>
                <w:szCs w:val="17"/>
                <w:lang w:val="es-ES_tradnl"/>
              </w:rPr>
              <w:t>Interacción</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expresar en la lengua extranjera situaciones sencillas relevantes de la profesión del día a día en las que se trata de contenidos familiares usando medios lingüísticos básicos si los interlocutores hablan despacio; parafrasear contenidos y mantener la conversación</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expresar en gran parte de manera segura en la lengua extranjera situaciones corrientes relevantes de la profesión en las que se trata de contenidos familiares usando medios lingüísticos básicos y también complejos si los interlocutores cooperan, también explicar opiniones propias y planes y justificarlos</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expresar de manera segura en la lengua extranjera situaciones relevantes de la profesión en las que se trata de temas complejos de temáticas familiares usando medios lingüísticos diversos y también complejos,</w:t>
            </w:r>
          </w:p>
          <w:p w:rsidR="00F94EBC" w:rsidRPr="005A18BF" w:rsidRDefault="00F94EBC" w:rsidP="008953D4">
            <w:pPr>
              <w:rPr>
                <w:rFonts w:cs="Arial"/>
                <w:sz w:val="17"/>
                <w:szCs w:val="17"/>
                <w:lang w:val="es-ES_tradnl"/>
              </w:rPr>
            </w:pPr>
            <w:r w:rsidRPr="005A18BF">
              <w:rPr>
                <w:rFonts w:cs="Arial"/>
                <w:sz w:val="17"/>
                <w:szCs w:val="17"/>
                <w:lang w:val="es-ES_tradnl"/>
              </w:rPr>
              <w:t>manteniendo la conversación, explicar situaciones detalladamente y defender puntos de vista</w:t>
            </w:r>
          </w:p>
        </w:tc>
        <w:tc>
          <w:tcPr>
            <w:tcW w:w="112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F94EBC" w:rsidRPr="005A18BF" w:rsidRDefault="00F94EBC" w:rsidP="008953D4">
            <w:pPr>
              <w:rPr>
                <w:rFonts w:cs="Arial"/>
                <w:sz w:val="17"/>
                <w:szCs w:val="17"/>
                <w:lang w:val="es-ES_tradnl"/>
              </w:rPr>
            </w:pPr>
            <w:r w:rsidRPr="005A18BF">
              <w:rPr>
                <w:rFonts w:cs="Arial"/>
                <w:sz w:val="17"/>
                <w:szCs w:val="17"/>
                <w:lang w:val="es-ES_tradnl"/>
              </w:rPr>
              <w:t>elaborar constructivamente situaciones relevantes de la profesión de una amplia gama de temas usando un amplio repertorio de medios lingüísticos de manera flexible e eficaz,</w:t>
            </w:r>
          </w:p>
          <w:p w:rsidR="00F94EBC" w:rsidRPr="005A18BF" w:rsidRDefault="00F94EBC" w:rsidP="008953D4">
            <w:pPr>
              <w:rPr>
                <w:rFonts w:cs="Arial"/>
                <w:sz w:val="17"/>
                <w:szCs w:val="17"/>
                <w:lang w:val="es-ES_tradnl"/>
              </w:rPr>
            </w:pPr>
            <w:r w:rsidRPr="005A18BF">
              <w:rPr>
                <w:rFonts w:cs="Arial"/>
                <w:sz w:val="17"/>
                <w:szCs w:val="17"/>
                <w:lang w:val="es-ES_tradnl"/>
              </w:rPr>
              <w:t>expresarse de forma espontánea y fluida, expresar situaciones de manera exacta y diferenciada, y argumentar de manera contundente</w:t>
            </w:r>
          </w:p>
        </w:tc>
      </w:tr>
    </w:tbl>
    <w:p w:rsidR="006A21D9" w:rsidRPr="007A05BA" w:rsidRDefault="006A21D9">
      <w:pPr>
        <w:pStyle w:val="Kopfzeile"/>
        <w:tabs>
          <w:tab w:val="clear" w:pos="4536"/>
          <w:tab w:val="clear" w:pos="9072"/>
          <w:tab w:val="left" w:pos="3119"/>
        </w:tabs>
        <w:rPr>
          <w:sz w:val="20"/>
          <w:lang w:val="en-GB"/>
        </w:rPr>
      </w:pPr>
      <w:r>
        <w:rPr>
          <w:sz w:val="20"/>
          <w:lang w:val="en-GB"/>
        </w:rPr>
        <w:br w:type="column"/>
      </w:r>
    </w:p>
    <w:p w:rsidR="00B8785C" w:rsidRPr="007A05BA" w:rsidRDefault="00B8785C">
      <w:pPr>
        <w:pStyle w:val="Kopfzeile"/>
        <w:tabs>
          <w:tab w:val="clear" w:pos="4536"/>
          <w:tab w:val="clear" w:pos="9072"/>
          <w:tab w:val="left" w:pos="3119"/>
        </w:tabs>
        <w:rPr>
          <w:sz w:val="20"/>
          <w:lang w:val="en-GB"/>
        </w:rPr>
      </w:pPr>
    </w:p>
    <w:p w:rsidR="00B8785C" w:rsidRPr="00765231" w:rsidRDefault="00F17872" w:rsidP="00765231">
      <w:pPr>
        <w:jc w:val="center"/>
        <w:rPr>
          <w:rFonts w:cs="Arial"/>
          <w:sz w:val="44"/>
          <w:szCs w:val="44"/>
          <w:lang w:val="en-GB"/>
        </w:rPr>
      </w:pPr>
      <w:r>
        <w:rPr>
          <w:rFonts w:cs="Arial"/>
          <w:b/>
          <w:noProof/>
          <w:sz w:val="44"/>
          <w:szCs w:val="44"/>
        </w:rPr>
        <mc:AlternateContent>
          <mc:Choice Requires="wps">
            <w:drawing>
              <wp:anchor distT="0" distB="0" distL="114300" distR="114300" simplePos="0" relativeHeight="251660288" behindDoc="0" locked="0" layoutInCell="1" allowOverlap="1" wp14:anchorId="351A0163" wp14:editId="41B40204">
                <wp:simplePos x="0" y="0"/>
                <wp:positionH relativeFrom="column">
                  <wp:posOffset>3449371</wp:posOffset>
                </wp:positionH>
                <wp:positionV relativeFrom="paragraph">
                  <wp:posOffset>142824</wp:posOffset>
                </wp:positionV>
                <wp:extent cx="2734869" cy="1594714"/>
                <wp:effectExtent l="0" t="0" r="8890" b="5715"/>
                <wp:wrapNone/>
                <wp:docPr id="3" name="Textfeld 3"/>
                <wp:cNvGraphicFramePr/>
                <a:graphic xmlns:a="http://schemas.openxmlformats.org/drawingml/2006/main">
                  <a:graphicData uri="http://schemas.microsoft.com/office/word/2010/wordprocessingShape">
                    <wps:wsp>
                      <wps:cNvSpPr txBox="1"/>
                      <wps:spPr>
                        <a:xfrm>
                          <a:off x="0" y="0"/>
                          <a:ext cx="2734869" cy="15947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158" w:rsidRDefault="00881158" w:rsidP="00E0418A">
                            <w:pPr>
                              <w:jc w:val="center"/>
                            </w:pPr>
                            <w:r>
                              <w:rPr>
                                <w:noProof/>
                              </w:rPr>
                              <w:drawing>
                                <wp:inline distT="0" distB="0" distL="0" distR="0" wp14:anchorId="63FEECDE" wp14:editId="45D1E9FF">
                                  <wp:extent cx="2511674" cy="12143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rotWithShape="1">
                                          <a:blip r:embed="rId9">
                                            <a:extLst>
                                              <a:ext uri="{28A0092B-C50C-407E-A947-70E740481C1C}">
                                                <a14:useLocalDpi xmlns:a14="http://schemas.microsoft.com/office/drawing/2010/main" val="0"/>
                                              </a:ext>
                                            </a:extLst>
                                          </a:blip>
                                          <a:srcRect l="8532" t="14489" r="8874" b="14881"/>
                                          <a:stretch/>
                                        </pic:blipFill>
                                        <pic:spPr bwMode="auto">
                                          <a:xfrm>
                                            <a:off x="0" y="0"/>
                                            <a:ext cx="2517729" cy="12172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71.6pt;margin-top:11.25pt;width:215.35pt;height:1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" fillcolor="white [3201]" stroked="f" strokeweight=".5pt">
                <v:textbox>
                  <w:txbxContent>
                    <w:p w:rsidR="00881158" w:rsidRDefault="00881158" w:rsidP="00E0418A">
                      <w:pPr>
                        <w:jc w:val="center"/>
                      </w:pPr>
                      <w:r>
                        <w:rPr>
                          <w:noProof/>
                        </w:rPr>
                        <w:drawing>
                          <wp:inline distT="0" distB="0" distL="0" distR="0" wp14:anchorId="63FEECDE" wp14:editId="45D1E9FF">
                            <wp:extent cx="2511674" cy="12143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rotWithShape="1">
                                    <a:blip r:embed="rId10">
                                      <a:extLst>
                                        <a:ext uri="{28A0092B-C50C-407E-A947-70E740481C1C}">
                                          <a14:useLocalDpi xmlns:a14="http://schemas.microsoft.com/office/drawing/2010/main" val="0"/>
                                        </a:ext>
                                      </a:extLst>
                                    </a:blip>
                                    <a:srcRect l="8532" t="14489" r="8874" b="14881"/>
                                    <a:stretch/>
                                  </pic:blipFill>
                                  <pic:spPr bwMode="auto">
                                    <a:xfrm>
                                      <a:off x="0" y="0"/>
                                      <a:ext cx="2517729" cy="12172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61D4D">
        <w:rPr>
          <w:rFonts w:cs="Arial"/>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84379</wp:posOffset>
                </wp:positionH>
                <wp:positionV relativeFrom="paragraph">
                  <wp:posOffset>84303</wp:posOffset>
                </wp:positionV>
                <wp:extent cx="1726387" cy="1514246"/>
                <wp:effectExtent l="0" t="0" r="7620" b="0"/>
                <wp:wrapNone/>
                <wp:docPr id="1" name="Textfeld 1"/>
                <wp:cNvGraphicFramePr/>
                <a:graphic xmlns:a="http://schemas.openxmlformats.org/drawingml/2006/main">
                  <a:graphicData uri="http://schemas.microsoft.com/office/word/2010/wordprocessingShape">
                    <wps:wsp>
                      <wps:cNvSpPr txBox="1"/>
                      <wps:spPr>
                        <a:xfrm>
                          <a:off x="0" y="0"/>
                          <a:ext cx="1726387" cy="1514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158" w:rsidRDefault="00881158" w:rsidP="00E0418A">
                            <w:pPr>
                              <w:jc w:val="center"/>
                            </w:pPr>
                            <w:r>
                              <w:rPr>
                                <w:noProof/>
                              </w:rPr>
                              <w:drawing>
                                <wp:inline distT="0" distB="0" distL="0" distR="0">
                                  <wp:extent cx="1483995" cy="14160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1">
                                            <a:extLst>
                                              <a:ext uri="{28A0092B-C50C-407E-A947-70E740481C1C}">
                                                <a14:useLocalDpi xmlns:a14="http://schemas.microsoft.com/office/drawing/2010/main" val="0"/>
                                              </a:ext>
                                            </a:extLst>
                                          </a:blip>
                                          <a:stretch>
                                            <a:fillRect/>
                                          </a:stretch>
                                        </pic:blipFill>
                                        <pic:spPr>
                                          <a:xfrm>
                                            <a:off x="0" y="0"/>
                                            <a:ext cx="1483995" cy="1416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left:0;text-align:left;margin-left:6.65pt;margin-top:6.65pt;width:135.9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" fillcolor="white [3201]" stroked="f" strokeweight=".5pt">
                <v:textbox>
                  <w:txbxContent>
                    <w:p w:rsidR="00881158" w:rsidRDefault="00881158" w:rsidP="00E0418A">
                      <w:pPr>
                        <w:jc w:val="center"/>
                      </w:pPr>
                      <w:r>
                        <w:rPr>
                          <w:noProof/>
                        </w:rPr>
                        <w:drawing>
                          <wp:inline distT="0" distB="0" distL="0" distR="0">
                            <wp:extent cx="1483995" cy="14160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2">
                                      <a:extLst>
                                        <a:ext uri="{28A0092B-C50C-407E-A947-70E740481C1C}">
                                          <a14:useLocalDpi xmlns:a14="http://schemas.microsoft.com/office/drawing/2010/main" val="0"/>
                                        </a:ext>
                                      </a:extLst>
                                    </a:blip>
                                    <a:stretch>
                                      <a:fillRect/>
                                    </a:stretch>
                                  </pic:blipFill>
                                  <pic:spPr>
                                    <a:xfrm>
                                      <a:off x="0" y="0"/>
                                      <a:ext cx="1483995" cy="1416050"/>
                                    </a:xfrm>
                                    <a:prstGeom prst="rect">
                                      <a:avLst/>
                                    </a:prstGeom>
                                  </pic:spPr>
                                </pic:pic>
                              </a:graphicData>
                            </a:graphic>
                          </wp:inline>
                        </w:drawing>
                      </w:r>
                    </w:p>
                  </w:txbxContent>
                </v:textbox>
              </v:shape>
            </w:pict>
          </mc:Fallback>
        </mc:AlternateContent>
      </w: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765231" w:rsidRDefault="00B8785C" w:rsidP="00765231">
      <w:pPr>
        <w:jc w:val="center"/>
        <w:rPr>
          <w:rFonts w:cs="Arial"/>
          <w:sz w:val="44"/>
          <w:szCs w:val="44"/>
          <w:lang w:val="en-GB"/>
        </w:rPr>
      </w:pPr>
    </w:p>
    <w:p w:rsidR="00B8785C" w:rsidRPr="003C6CC6" w:rsidRDefault="00E0418A" w:rsidP="00765231">
      <w:pPr>
        <w:jc w:val="center"/>
        <w:rPr>
          <w:rFonts w:cs="Arial"/>
          <w:sz w:val="28"/>
          <w:szCs w:val="40"/>
        </w:rPr>
      </w:pPr>
      <w:r w:rsidRPr="00E0418A">
        <w:rPr>
          <w:rFonts w:cs="Arial"/>
          <w:b/>
          <w:sz w:val="40"/>
          <w:szCs w:val="40"/>
        </w:rPr>
        <w:t>KMK-Fremdsprachenzertifikat</w:t>
      </w:r>
      <w:r w:rsidRPr="00E0418A">
        <w:rPr>
          <w:rFonts w:cs="Arial"/>
          <w:b/>
          <w:sz w:val="40"/>
          <w:szCs w:val="40"/>
        </w:rPr>
        <w:br/>
      </w:r>
      <w:r w:rsidRPr="003C6CC6">
        <w:rPr>
          <w:rFonts w:cs="Arial"/>
          <w:sz w:val="28"/>
          <w:szCs w:val="40"/>
        </w:rPr>
        <w:t>in der beruflichen Bildung</w:t>
      </w:r>
    </w:p>
    <w:p w:rsidR="00E0418A" w:rsidRPr="00881158" w:rsidRDefault="00E0418A" w:rsidP="00765231">
      <w:pPr>
        <w:jc w:val="center"/>
        <w:rPr>
          <w:rFonts w:cs="Arial"/>
          <w:sz w:val="44"/>
          <w:szCs w:val="44"/>
          <w:lang w:val="en-US"/>
        </w:rPr>
      </w:pPr>
    </w:p>
    <w:p w:rsidR="00B8785C" w:rsidRPr="00881158" w:rsidRDefault="00B8785C" w:rsidP="00765231">
      <w:pPr>
        <w:jc w:val="center"/>
        <w:rPr>
          <w:rFonts w:cs="Arial"/>
          <w:i/>
          <w:sz w:val="28"/>
          <w:szCs w:val="28"/>
          <w:lang w:val="en-US"/>
        </w:rPr>
      </w:pPr>
    </w:p>
    <w:p w:rsidR="00881158" w:rsidRDefault="00881158" w:rsidP="00881158">
      <w:pPr>
        <w:jc w:val="center"/>
        <w:rPr>
          <w:rFonts w:cs="Arial"/>
          <w:sz w:val="20"/>
        </w:rPr>
      </w:pPr>
      <w:r>
        <w:rPr>
          <w:rFonts w:cs="Arial"/>
          <w:sz w:val="20"/>
        </w:rPr>
        <w:t xml:space="preserve">Zertifikat auf der Grundlage </w:t>
      </w:r>
      <w:r w:rsidR="001C6AC7">
        <w:rPr>
          <w:rFonts w:cs="Arial"/>
          <w:sz w:val="20"/>
        </w:rPr>
        <w:t>der Initiative des Europarates:</w:t>
      </w:r>
    </w:p>
    <w:p w:rsidR="00881158" w:rsidRDefault="00881158" w:rsidP="00881158">
      <w:pPr>
        <w:jc w:val="center"/>
        <w:rPr>
          <w:rFonts w:cs="Arial"/>
          <w:sz w:val="20"/>
        </w:rPr>
      </w:pPr>
      <w:r>
        <w:rPr>
          <w:rFonts w:cs="Arial"/>
          <w:sz w:val="20"/>
        </w:rPr>
        <w:t>Gemeinsamer Europäischer Referenzrahmen für Sprachen:</w:t>
      </w:r>
    </w:p>
    <w:p w:rsidR="00881158" w:rsidRDefault="00881158" w:rsidP="00881158">
      <w:pPr>
        <w:jc w:val="center"/>
        <w:rPr>
          <w:rFonts w:cs="Arial"/>
          <w:sz w:val="20"/>
        </w:rPr>
      </w:pPr>
      <w:r>
        <w:rPr>
          <w:rFonts w:cs="Arial"/>
          <w:sz w:val="20"/>
        </w:rPr>
        <w:t>Lernen, Lehren, Beurteilen</w:t>
      </w:r>
    </w:p>
    <w:p w:rsidR="00B8785C" w:rsidRPr="00881158" w:rsidRDefault="00B8785C" w:rsidP="00765231">
      <w:pPr>
        <w:jc w:val="center"/>
        <w:rPr>
          <w:rFonts w:cs="Arial"/>
          <w:sz w:val="44"/>
          <w:szCs w:val="44"/>
        </w:rPr>
      </w:pPr>
    </w:p>
    <w:p w:rsidR="003C6CC6" w:rsidRPr="00881158" w:rsidRDefault="003C6CC6" w:rsidP="00765231">
      <w:pPr>
        <w:jc w:val="center"/>
        <w:rPr>
          <w:rFonts w:cs="Arial"/>
          <w:sz w:val="44"/>
          <w:szCs w:val="44"/>
        </w:rPr>
      </w:pPr>
    </w:p>
    <w:p w:rsidR="003C6CC6" w:rsidRPr="00881158" w:rsidRDefault="00844921" w:rsidP="00765231">
      <w:pPr>
        <w:jc w:val="center"/>
        <w:rPr>
          <w:rFonts w:cs="Arial"/>
          <w:sz w:val="28"/>
          <w:szCs w:val="44"/>
        </w:rPr>
      </w:pPr>
      <w:r>
        <w:rPr>
          <w:rFonts w:cs="Arial"/>
          <w:sz w:val="28"/>
          <w:szCs w:val="44"/>
        </w:rPr>
        <w:t>Spanisch</w:t>
      </w:r>
    </w:p>
    <w:p w:rsidR="003C6CC6" w:rsidRPr="00881158" w:rsidRDefault="003C6CC6" w:rsidP="00765231">
      <w:pPr>
        <w:jc w:val="center"/>
        <w:rPr>
          <w:rFonts w:cs="Arial"/>
          <w:sz w:val="28"/>
          <w:szCs w:val="44"/>
        </w:rPr>
      </w:pPr>
      <w:r w:rsidRPr="00881158">
        <w:rPr>
          <w:rFonts w:cs="Arial"/>
          <w:sz w:val="28"/>
          <w:szCs w:val="44"/>
        </w:rPr>
        <w:t>für</w:t>
      </w:r>
      <w:r w:rsidR="008607F7" w:rsidRPr="00881158">
        <w:rPr>
          <w:rFonts w:cs="Arial"/>
          <w:sz w:val="28"/>
          <w:szCs w:val="44"/>
        </w:rPr>
        <w:t xml:space="preserve"> </w:t>
      </w:r>
      <w:r w:rsidR="008607F7" w:rsidRPr="00881158">
        <w:rPr>
          <w:rFonts w:cs="Arial"/>
          <w:i/>
          <w:sz w:val="28"/>
          <w:szCs w:val="44"/>
        </w:rPr>
        <w:t>(</w:t>
      </w:r>
      <w:r w:rsidR="00881158">
        <w:rPr>
          <w:rFonts w:cs="Arial"/>
          <w:i/>
          <w:sz w:val="28"/>
          <w:szCs w:val="44"/>
        </w:rPr>
        <w:t>Fachbereich/Berufsfeld/</w:t>
      </w:r>
      <w:r w:rsidR="008607F7" w:rsidRPr="00881158">
        <w:rPr>
          <w:rFonts w:cs="Arial"/>
          <w:i/>
          <w:sz w:val="28"/>
          <w:szCs w:val="44"/>
        </w:rPr>
        <w:t>Beruf)</w:t>
      </w:r>
    </w:p>
    <w:p w:rsidR="003C6CC6" w:rsidRPr="00881158" w:rsidRDefault="003C6CC6" w:rsidP="00765231">
      <w:pPr>
        <w:jc w:val="center"/>
        <w:rPr>
          <w:rFonts w:cs="Arial"/>
          <w:sz w:val="44"/>
          <w:szCs w:val="44"/>
        </w:rPr>
      </w:pPr>
    </w:p>
    <w:p w:rsidR="00765231" w:rsidRPr="00881158" w:rsidRDefault="00765231" w:rsidP="00765231">
      <w:pPr>
        <w:jc w:val="center"/>
        <w:rPr>
          <w:rFonts w:cs="Arial"/>
          <w:sz w:val="44"/>
          <w:szCs w:val="44"/>
        </w:rPr>
      </w:pPr>
    </w:p>
    <w:p w:rsidR="00765231" w:rsidRDefault="008607F7" w:rsidP="00881158">
      <w:pPr>
        <w:jc w:val="center"/>
        <w:rPr>
          <w:rFonts w:cs="Arial"/>
          <w:sz w:val="20"/>
        </w:rPr>
      </w:pPr>
      <w:r w:rsidRPr="00881158">
        <w:rPr>
          <w:rFonts w:cs="Arial"/>
          <w:i/>
          <w:sz w:val="28"/>
          <w:szCs w:val="44"/>
        </w:rPr>
        <w:t>(</w:t>
      </w:r>
      <w:r w:rsidR="00817545" w:rsidRPr="00881158">
        <w:rPr>
          <w:rFonts w:cs="Arial"/>
          <w:i/>
          <w:sz w:val="28"/>
          <w:szCs w:val="44"/>
        </w:rPr>
        <w:t>Logo des Berufskollegs und Adresse</w:t>
      </w:r>
      <w:r w:rsidRPr="00881158">
        <w:rPr>
          <w:rFonts w:cs="Arial"/>
          <w:i/>
          <w:sz w:val="28"/>
          <w:szCs w:val="44"/>
        </w:rPr>
        <w:t>)</w:t>
      </w:r>
    </w:p>
    <w:p w:rsidR="00765231" w:rsidRDefault="00765231" w:rsidP="00C134A1">
      <w:pPr>
        <w:jc w:val="center"/>
        <w:rPr>
          <w:rFonts w:cs="Arial"/>
          <w:sz w:val="20"/>
        </w:rPr>
      </w:pPr>
    </w:p>
    <w:p w:rsidR="00765231" w:rsidRDefault="00765231"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13018C" w:rsidRDefault="0013018C" w:rsidP="00C134A1">
      <w:pPr>
        <w:jc w:val="center"/>
        <w:rPr>
          <w:rFonts w:cs="Arial"/>
          <w:sz w:val="20"/>
        </w:rPr>
      </w:pPr>
    </w:p>
    <w:p w:rsidR="00765231" w:rsidRDefault="00765231" w:rsidP="00C134A1">
      <w:pPr>
        <w:jc w:val="center"/>
        <w:rPr>
          <w:rFonts w:cs="Arial"/>
          <w:sz w:val="20"/>
        </w:rPr>
      </w:pPr>
    </w:p>
    <w:p w:rsidR="00817545" w:rsidRDefault="00817545" w:rsidP="00C134A1">
      <w:pPr>
        <w:jc w:val="center"/>
        <w:rPr>
          <w:rFonts w:cs="Arial"/>
          <w:sz w:val="20"/>
        </w:rPr>
      </w:pPr>
    </w:p>
    <w:p w:rsidR="00817545" w:rsidRDefault="0013018C" w:rsidP="0013018C">
      <w:pPr>
        <w:jc w:val="center"/>
        <w:rPr>
          <w:rFonts w:cs="Arial"/>
          <w:sz w:val="20"/>
        </w:rPr>
      </w:pPr>
      <w:r>
        <w:rPr>
          <w:rFonts w:cs="Arial"/>
          <w:noProof/>
          <w:sz w:val="20"/>
        </w:rPr>
        <w:drawing>
          <wp:inline distT="0" distB="0" distL="0" distR="0">
            <wp:extent cx="1207698" cy="1275173"/>
            <wp:effectExtent l="0" t="0" r="0" b="1270"/>
            <wp:docPr id="4" name="Grafik 4" descr="C:\Users\Ingo\Desktop\kmk zeugnisse neu\wappen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o\Desktop\kmk zeugnisse neu\wappen_farb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8021" cy="1275515"/>
                    </a:xfrm>
                    <a:prstGeom prst="rect">
                      <a:avLst/>
                    </a:prstGeom>
                    <a:noFill/>
                    <a:ln>
                      <a:noFill/>
                    </a:ln>
                  </pic:spPr>
                </pic:pic>
              </a:graphicData>
            </a:graphic>
          </wp:inline>
        </w:drawing>
      </w:r>
    </w:p>
    <w:p w:rsidR="0013018C" w:rsidRDefault="0013018C" w:rsidP="0013018C">
      <w:pPr>
        <w:jc w:val="center"/>
        <w:rPr>
          <w:rFonts w:cs="Arial"/>
          <w:sz w:val="20"/>
        </w:rPr>
      </w:pPr>
    </w:p>
    <w:p w:rsidR="00B8785C" w:rsidRDefault="00B8785C" w:rsidP="00765231">
      <w:pPr>
        <w:rPr>
          <w:rFonts w:cs="Arial"/>
          <w:sz w:val="20"/>
        </w:rPr>
      </w:pPr>
    </w:p>
    <w:p w:rsidR="00B8785C" w:rsidRDefault="00B8785C">
      <w:pPr>
        <w:rPr>
          <w:rFonts w:cs="Arial"/>
          <w:sz w:val="20"/>
        </w:rPr>
        <w:sectPr w:rsidR="00B8785C" w:rsidSect="00B8785C">
          <w:pgSz w:w="23814" w:h="16840" w:orient="landscape"/>
          <w:pgMar w:top="709" w:right="1134" w:bottom="567" w:left="1134" w:header="720" w:footer="720" w:gutter="0"/>
          <w:pgNumType w:start="1"/>
          <w:cols w:num="2" w:space="720" w:equalWidth="0">
            <w:col w:w="10207" w:space="1417"/>
            <w:col w:w="9639"/>
          </w:cols>
        </w:sectPr>
      </w:pPr>
    </w:p>
    <w:p w:rsidR="003C6CC6" w:rsidRPr="003C6CC6" w:rsidRDefault="003C6CC6" w:rsidP="003C6CC6">
      <w:pPr>
        <w:jc w:val="center"/>
        <w:rPr>
          <w:rFonts w:cs="Arial"/>
          <w:sz w:val="28"/>
          <w:szCs w:val="40"/>
        </w:rPr>
      </w:pPr>
      <w:r w:rsidRPr="00E0418A">
        <w:rPr>
          <w:rFonts w:cs="Arial"/>
          <w:b/>
          <w:sz w:val="40"/>
          <w:szCs w:val="40"/>
        </w:rPr>
        <w:lastRenderedPageBreak/>
        <w:t>KMK-Fremdsprachenzertifikat</w:t>
      </w:r>
      <w:r w:rsidRPr="00E0418A">
        <w:rPr>
          <w:rFonts w:cs="Arial"/>
          <w:b/>
          <w:sz w:val="40"/>
          <w:szCs w:val="40"/>
        </w:rPr>
        <w:br/>
      </w:r>
      <w:r w:rsidRPr="003C6CC6">
        <w:rPr>
          <w:rFonts w:cs="Arial"/>
          <w:sz w:val="28"/>
          <w:szCs w:val="40"/>
        </w:rPr>
        <w:t>in der beruflichen Bildung</w:t>
      </w:r>
    </w:p>
    <w:p w:rsidR="00B8785C" w:rsidRPr="001C0A92" w:rsidRDefault="00B8785C">
      <w:pPr>
        <w:jc w:val="center"/>
        <w:rPr>
          <w:rFonts w:cs="Arial"/>
          <w:sz w:val="20"/>
          <w:szCs w:val="24"/>
        </w:rPr>
      </w:pPr>
    </w:p>
    <w:p w:rsidR="00D0682F" w:rsidRPr="001C0A92" w:rsidRDefault="00D0682F">
      <w:pPr>
        <w:jc w:val="center"/>
        <w:rPr>
          <w:rFonts w:cs="Arial"/>
          <w:sz w:val="20"/>
          <w:szCs w:val="24"/>
        </w:rPr>
      </w:pPr>
    </w:p>
    <w:p w:rsidR="00D0682F" w:rsidRPr="008607F7" w:rsidRDefault="00D0682F" w:rsidP="00D0682F">
      <w:pPr>
        <w:rPr>
          <w:rFonts w:cs="Arial"/>
          <w:szCs w:val="24"/>
        </w:rPr>
      </w:pPr>
      <w:r w:rsidRPr="008607F7">
        <w:rPr>
          <w:rFonts w:cs="Arial"/>
          <w:szCs w:val="24"/>
        </w:rPr>
        <w:t>Frau / Herr _____________________________________________________________</w:t>
      </w:r>
    </w:p>
    <w:p w:rsidR="00D0682F" w:rsidRPr="008607F7" w:rsidRDefault="00D0682F">
      <w:pPr>
        <w:jc w:val="center"/>
        <w:rPr>
          <w:rFonts w:cs="Arial"/>
          <w:sz w:val="20"/>
          <w:szCs w:val="24"/>
        </w:rPr>
      </w:pPr>
      <w:r w:rsidRPr="008607F7">
        <w:rPr>
          <w:rFonts w:cs="Arial"/>
          <w:sz w:val="20"/>
          <w:szCs w:val="24"/>
        </w:rPr>
        <w:t>Vor- und Zuname</w:t>
      </w:r>
    </w:p>
    <w:p w:rsidR="00D0682F" w:rsidRPr="001C0A92" w:rsidRDefault="00D0682F">
      <w:pPr>
        <w:jc w:val="center"/>
        <w:rPr>
          <w:rFonts w:cs="Arial"/>
          <w:sz w:val="20"/>
          <w:szCs w:val="24"/>
        </w:rPr>
      </w:pPr>
    </w:p>
    <w:p w:rsidR="00D0682F" w:rsidRPr="001C0A92" w:rsidRDefault="00D0682F">
      <w:pPr>
        <w:jc w:val="center"/>
        <w:rPr>
          <w:rFonts w:cs="Arial"/>
          <w:sz w:val="20"/>
          <w:szCs w:val="24"/>
        </w:rPr>
      </w:pPr>
    </w:p>
    <w:p w:rsidR="00D0682F" w:rsidRPr="008607F7" w:rsidRDefault="00D0682F" w:rsidP="00D0682F">
      <w:pPr>
        <w:rPr>
          <w:rFonts w:cs="Arial"/>
          <w:szCs w:val="24"/>
        </w:rPr>
      </w:pPr>
      <w:r w:rsidRPr="008607F7">
        <w:rPr>
          <w:rFonts w:cs="Arial"/>
          <w:szCs w:val="24"/>
        </w:rPr>
        <w:t>geboren am __________________________ in ________________________________</w:t>
      </w:r>
    </w:p>
    <w:p w:rsidR="00D0682F" w:rsidRPr="001C0A92" w:rsidRDefault="00D0682F">
      <w:pPr>
        <w:jc w:val="center"/>
        <w:rPr>
          <w:rFonts w:cs="Arial"/>
          <w:sz w:val="20"/>
        </w:rPr>
      </w:pPr>
    </w:p>
    <w:p w:rsidR="008607F7" w:rsidRPr="001C0A92" w:rsidRDefault="008607F7">
      <w:pPr>
        <w:jc w:val="center"/>
        <w:rPr>
          <w:rFonts w:cs="Arial"/>
          <w:sz w:val="20"/>
        </w:rPr>
      </w:pPr>
    </w:p>
    <w:p w:rsidR="00D0682F" w:rsidRPr="001C0A92" w:rsidRDefault="00D0682F">
      <w:pPr>
        <w:jc w:val="center"/>
        <w:rPr>
          <w:rFonts w:cs="Arial"/>
          <w:sz w:val="20"/>
        </w:rPr>
      </w:pPr>
    </w:p>
    <w:p w:rsidR="00D0682F" w:rsidRPr="008607F7" w:rsidRDefault="00D0682F" w:rsidP="00D0682F">
      <w:pPr>
        <w:rPr>
          <w:rFonts w:cs="Arial"/>
          <w:szCs w:val="24"/>
        </w:rPr>
      </w:pPr>
      <w:r w:rsidRPr="008607F7">
        <w:rPr>
          <w:rFonts w:cs="Arial"/>
          <w:szCs w:val="24"/>
        </w:rPr>
        <w:t>hat am _____________</w:t>
      </w:r>
      <w:r w:rsidR="00151C41" w:rsidRPr="008607F7">
        <w:rPr>
          <w:rFonts w:cs="Arial"/>
          <w:szCs w:val="24"/>
        </w:rPr>
        <w:t>___</w:t>
      </w:r>
      <w:r w:rsidRPr="008607F7">
        <w:rPr>
          <w:rFonts w:cs="Arial"/>
          <w:szCs w:val="24"/>
        </w:rPr>
        <w:t>________________</w:t>
      </w:r>
      <w:r w:rsidR="008607F7" w:rsidRPr="008607F7">
        <w:rPr>
          <w:rFonts w:cs="Arial"/>
          <w:szCs w:val="24"/>
        </w:rPr>
        <w:t>_</w:t>
      </w:r>
    </w:p>
    <w:p w:rsidR="00151C41" w:rsidRPr="008607F7" w:rsidRDefault="00151C41" w:rsidP="00D0682F">
      <w:pPr>
        <w:rPr>
          <w:rFonts w:cs="Arial"/>
          <w:sz w:val="20"/>
          <w:szCs w:val="24"/>
        </w:rPr>
      </w:pPr>
      <w:r w:rsidRPr="008607F7">
        <w:rPr>
          <w:rFonts w:cs="Arial"/>
          <w:szCs w:val="24"/>
        </w:rPr>
        <w:tab/>
      </w:r>
      <w:r w:rsidRPr="008607F7">
        <w:rPr>
          <w:rFonts w:cs="Arial"/>
          <w:szCs w:val="24"/>
        </w:rPr>
        <w:tab/>
      </w:r>
      <w:r w:rsidRPr="008607F7">
        <w:rPr>
          <w:rFonts w:cs="Arial"/>
          <w:sz w:val="20"/>
          <w:szCs w:val="24"/>
        </w:rPr>
        <w:t>Datum des letzten Prüfungsteils</w:t>
      </w:r>
    </w:p>
    <w:p w:rsidR="00151C41" w:rsidRPr="001C0A92" w:rsidRDefault="00151C41">
      <w:pPr>
        <w:tabs>
          <w:tab w:val="right" w:leader="underscore" w:pos="9072"/>
        </w:tabs>
        <w:jc w:val="center"/>
        <w:rPr>
          <w:noProof/>
          <w:sz w:val="20"/>
        </w:rPr>
      </w:pPr>
    </w:p>
    <w:p w:rsidR="00151C41" w:rsidRPr="001C0A92" w:rsidRDefault="00151C41">
      <w:pPr>
        <w:tabs>
          <w:tab w:val="right" w:leader="underscore" w:pos="9072"/>
        </w:tabs>
        <w:jc w:val="center"/>
        <w:rPr>
          <w:noProof/>
          <w:sz w:val="20"/>
        </w:rPr>
      </w:pPr>
    </w:p>
    <w:p w:rsidR="008607F7" w:rsidRPr="008607F7" w:rsidRDefault="008607F7">
      <w:pPr>
        <w:tabs>
          <w:tab w:val="right" w:leader="underscore" w:pos="9072"/>
        </w:tabs>
        <w:jc w:val="center"/>
        <w:rPr>
          <w:i/>
          <w:noProof/>
          <w:szCs w:val="24"/>
        </w:rPr>
      </w:pPr>
      <w:r w:rsidRPr="008607F7">
        <w:rPr>
          <w:i/>
          <w:noProof/>
          <w:szCs w:val="24"/>
        </w:rPr>
        <w:t>(am Berufskolleg …)</w:t>
      </w:r>
    </w:p>
    <w:p w:rsidR="008607F7" w:rsidRPr="001C0A92" w:rsidRDefault="008607F7">
      <w:pPr>
        <w:tabs>
          <w:tab w:val="right" w:leader="underscore" w:pos="9072"/>
        </w:tabs>
        <w:jc w:val="center"/>
        <w:rPr>
          <w:noProof/>
          <w:sz w:val="20"/>
        </w:rPr>
      </w:pPr>
    </w:p>
    <w:p w:rsidR="00151C41" w:rsidRPr="008607F7" w:rsidRDefault="00151C41" w:rsidP="00151C41">
      <w:pPr>
        <w:tabs>
          <w:tab w:val="right" w:leader="underscore" w:pos="9072"/>
        </w:tabs>
        <w:rPr>
          <w:noProof/>
          <w:szCs w:val="24"/>
        </w:rPr>
      </w:pPr>
      <w:r w:rsidRPr="008607F7">
        <w:rPr>
          <w:noProof/>
          <w:szCs w:val="24"/>
        </w:rPr>
        <w:t>erfolgreich die Prüfung</w:t>
      </w:r>
      <w:r w:rsidR="00284D2A">
        <w:rPr>
          <w:noProof/>
          <w:szCs w:val="24"/>
        </w:rPr>
        <w:t xml:space="preserve"> in</w:t>
      </w:r>
    </w:p>
    <w:p w:rsidR="00151C41" w:rsidRPr="001C0A92" w:rsidRDefault="00151C41">
      <w:pPr>
        <w:tabs>
          <w:tab w:val="right" w:leader="underscore" w:pos="9072"/>
        </w:tabs>
        <w:jc w:val="center"/>
        <w:rPr>
          <w:rFonts w:cs="Arial"/>
          <w:sz w:val="20"/>
        </w:rPr>
      </w:pPr>
    </w:p>
    <w:p w:rsidR="008607F7" w:rsidRDefault="00844921">
      <w:pPr>
        <w:tabs>
          <w:tab w:val="right" w:leader="underscore" w:pos="9072"/>
        </w:tabs>
        <w:jc w:val="center"/>
        <w:rPr>
          <w:rFonts w:cs="Arial"/>
          <w:szCs w:val="24"/>
        </w:rPr>
      </w:pPr>
      <w:r>
        <w:rPr>
          <w:rFonts w:cs="Arial"/>
          <w:szCs w:val="24"/>
        </w:rPr>
        <w:t>Spanisch</w:t>
      </w:r>
      <w:r w:rsidR="008607F7" w:rsidRPr="00881158">
        <w:rPr>
          <w:rFonts w:cs="Arial"/>
          <w:szCs w:val="24"/>
        </w:rPr>
        <w:t xml:space="preserve"> </w:t>
      </w:r>
      <w:r w:rsidR="008607F7">
        <w:rPr>
          <w:rFonts w:cs="Arial"/>
          <w:szCs w:val="24"/>
        </w:rPr>
        <w:t xml:space="preserve">für </w:t>
      </w:r>
      <w:r w:rsidR="008607F7" w:rsidRPr="008607F7">
        <w:rPr>
          <w:rFonts w:cs="Arial"/>
          <w:i/>
          <w:szCs w:val="24"/>
        </w:rPr>
        <w:t>(</w:t>
      </w:r>
      <w:r w:rsidR="00881158">
        <w:rPr>
          <w:rFonts w:cs="Arial"/>
          <w:i/>
          <w:szCs w:val="24"/>
        </w:rPr>
        <w:t>Fachbereich/Berufsfeld/</w:t>
      </w:r>
      <w:r w:rsidR="008607F7" w:rsidRPr="008607F7">
        <w:rPr>
          <w:rFonts w:cs="Arial"/>
          <w:i/>
          <w:szCs w:val="24"/>
        </w:rPr>
        <w:t>/Beruf)</w:t>
      </w:r>
    </w:p>
    <w:p w:rsidR="008607F7" w:rsidRPr="001C0A92" w:rsidRDefault="008607F7">
      <w:pPr>
        <w:tabs>
          <w:tab w:val="right" w:leader="underscore" w:pos="9072"/>
        </w:tabs>
        <w:jc w:val="center"/>
        <w:rPr>
          <w:rFonts w:cs="Arial"/>
          <w:sz w:val="20"/>
        </w:rPr>
      </w:pPr>
    </w:p>
    <w:p w:rsidR="00173291" w:rsidRPr="001C0A92" w:rsidRDefault="00173291">
      <w:pPr>
        <w:tabs>
          <w:tab w:val="right" w:leader="underscore" w:pos="9072"/>
        </w:tabs>
        <w:jc w:val="center"/>
        <w:rPr>
          <w:rFonts w:cs="Arial"/>
          <w:sz w:val="20"/>
        </w:rPr>
      </w:pPr>
    </w:p>
    <w:p w:rsidR="00B8785C" w:rsidRDefault="00173291" w:rsidP="00881158">
      <w:pPr>
        <w:tabs>
          <w:tab w:val="right" w:leader="underscore" w:pos="9072"/>
        </w:tabs>
        <w:rPr>
          <w:rFonts w:cs="Arial"/>
        </w:rPr>
      </w:pPr>
      <w:r>
        <w:rPr>
          <w:rFonts w:cs="Arial"/>
          <w:szCs w:val="24"/>
        </w:rPr>
        <w:t xml:space="preserve">auf dem </w:t>
      </w:r>
      <w:r w:rsidR="008607F7">
        <w:rPr>
          <w:rFonts w:cs="Arial"/>
          <w:bCs/>
          <w:noProof/>
          <w:szCs w:val="24"/>
        </w:rPr>
        <w:t>Niveau</w:t>
      </w:r>
      <w:r>
        <w:rPr>
          <w:rFonts w:cs="Arial"/>
          <w:bCs/>
          <w:noProof/>
          <w:szCs w:val="24"/>
        </w:rPr>
        <w:t xml:space="preserve"> ________</w:t>
      </w:r>
      <w:r w:rsidR="00881158">
        <w:rPr>
          <w:rFonts w:cs="Arial"/>
          <w:bCs/>
          <w:noProof/>
          <w:szCs w:val="24"/>
        </w:rPr>
        <w:t xml:space="preserve"> </w:t>
      </w:r>
      <w:r w:rsidR="00B8785C">
        <w:rPr>
          <w:rFonts w:cs="Arial"/>
        </w:rPr>
        <w:t>abgelegt und dabei folgende Ergebnisse erzielt:</w:t>
      </w:r>
    </w:p>
    <w:p w:rsidR="00881158" w:rsidRDefault="00881158" w:rsidP="00881158">
      <w:pPr>
        <w:tabs>
          <w:tab w:val="right" w:leader="underscore" w:pos="9072"/>
        </w:tabs>
        <w:rPr>
          <w:rFonts w:cs="Arial"/>
        </w:rPr>
      </w:pPr>
    </w:p>
    <w:p w:rsidR="001C0A92" w:rsidRPr="001C0A92" w:rsidRDefault="001C0A92">
      <w:pPr>
        <w:rPr>
          <w:rFonts w:cs="Arial"/>
          <w:sz w:val="20"/>
        </w:rPr>
      </w:pPr>
    </w:p>
    <w:p w:rsidR="00B8785C" w:rsidRPr="001C0A92" w:rsidRDefault="00B8785C">
      <w:pPr>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5"/>
        <w:gridCol w:w="1613"/>
        <w:gridCol w:w="1613"/>
      </w:tblGrid>
      <w:tr w:rsidR="00173291" w:rsidTr="00062277">
        <w:tc>
          <w:tcPr>
            <w:tcW w:w="6204" w:type="dxa"/>
          </w:tcPr>
          <w:p w:rsidR="001C0A92" w:rsidRDefault="001C0A92" w:rsidP="00062277">
            <w:pPr>
              <w:rPr>
                <w:rFonts w:cs="Arial"/>
                <w:b/>
              </w:rPr>
            </w:pPr>
            <w:r>
              <w:rPr>
                <w:rFonts w:cs="Arial"/>
                <w:b/>
              </w:rPr>
              <w:t>Schriftliche Prüfung</w:t>
            </w:r>
          </w:p>
          <w:p w:rsidR="00173291" w:rsidRPr="001C0A92" w:rsidRDefault="00173291" w:rsidP="00062277">
            <w:pPr>
              <w:rPr>
                <w:rFonts w:cs="Arial"/>
                <w:b/>
              </w:rPr>
            </w:pPr>
          </w:p>
        </w:tc>
        <w:tc>
          <w:tcPr>
            <w:tcW w:w="425" w:type="dxa"/>
          </w:tcPr>
          <w:p w:rsidR="00173291" w:rsidRDefault="00173291">
            <w:pPr>
              <w:rPr>
                <w:rFonts w:cs="Arial"/>
              </w:rPr>
            </w:pPr>
          </w:p>
        </w:tc>
        <w:tc>
          <w:tcPr>
            <w:tcW w:w="1613" w:type="dxa"/>
          </w:tcPr>
          <w:p w:rsidR="00173291" w:rsidRDefault="00D36C4C" w:rsidP="001C0A92">
            <w:pPr>
              <w:jc w:val="center"/>
              <w:rPr>
                <w:rFonts w:cs="Arial"/>
              </w:rPr>
            </w:pPr>
            <w:r>
              <w:rPr>
                <w:rFonts w:cs="Arial"/>
              </w:rPr>
              <w:t>e</w:t>
            </w:r>
            <w:r w:rsidR="00173291">
              <w:rPr>
                <w:rFonts w:cs="Arial"/>
              </w:rPr>
              <w:t>rreichbare Punkte</w:t>
            </w:r>
          </w:p>
        </w:tc>
        <w:tc>
          <w:tcPr>
            <w:tcW w:w="1613" w:type="dxa"/>
          </w:tcPr>
          <w:p w:rsidR="00173291" w:rsidRDefault="00D36C4C" w:rsidP="001C0A92">
            <w:pPr>
              <w:jc w:val="center"/>
              <w:rPr>
                <w:rFonts w:cs="Arial"/>
              </w:rPr>
            </w:pPr>
            <w:r>
              <w:rPr>
                <w:rFonts w:cs="Arial"/>
              </w:rPr>
              <w:t>e</w:t>
            </w:r>
            <w:r w:rsidR="00173291">
              <w:rPr>
                <w:rFonts w:cs="Arial"/>
              </w:rPr>
              <w:t>rreichte Punkte</w:t>
            </w:r>
          </w:p>
        </w:tc>
      </w:tr>
      <w:tr w:rsidR="001C0A92" w:rsidTr="00062277">
        <w:tc>
          <w:tcPr>
            <w:tcW w:w="6204" w:type="dxa"/>
          </w:tcPr>
          <w:p w:rsidR="001C0A92" w:rsidRDefault="001C0A92" w:rsidP="00062277">
            <w:pPr>
              <w:rPr>
                <w:rFonts w:cs="Arial"/>
                <w:b/>
              </w:rPr>
            </w:pPr>
            <w:r w:rsidRPr="00173291">
              <w:rPr>
                <w:rFonts w:cs="Arial"/>
                <w:b/>
              </w:rPr>
              <w:t>1. Rezeption</w:t>
            </w:r>
          </w:p>
        </w:tc>
        <w:tc>
          <w:tcPr>
            <w:tcW w:w="425" w:type="dxa"/>
          </w:tcPr>
          <w:p w:rsidR="001C0A92" w:rsidRDefault="001C0A92">
            <w:pPr>
              <w:rPr>
                <w:rFonts w:cs="Arial"/>
              </w:rPr>
            </w:pPr>
          </w:p>
        </w:tc>
        <w:tc>
          <w:tcPr>
            <w:tcW w:w="1613" w:type="dxa"/>
          </w:tcPr>
          <w:p w:rsidR="001C0A92" w:rsidRDefault="001C0A92" w:rsidP="00173291">
            <w:pPr>
              <w:rPr>
                <w:rFonts w:cs="Arial"/>
              </w:rPr>
            </w:pPr>
          </w:p>
        </w:tc>
        <w:tc>
          <w:tcPr>
            <w:tcW w:w="1613" w:type="dxa"/>
          </w:tcPr>
          <w:p w:rsidR="001C0A92" w:rsidRDefault="001C0A92" w:rsidP="00173291">
            <w:pPr>
              <w:rPr>
                <w:rFonts w:cs="Arial"/>
              </w:rPr>
            </w:pPr>
          </w:p>
        </w:tc>
      </w:tr>
      <w:tr w:rsidR="00173291" w:rsidTr="00062277">
        <w:tc>
          <w:tcPr>
            <w:tcW w:w="6204" w:type="dxa"/>
          </w:tcPr>
          <w:p w:rsidR="00173291" w:rsidRPr="00173291" w:rsidRDefault="00173291" w:rsidP="00062277">
            <w:pPr>
              <w:rPr>
                <w:rFonts w:cs="Arial"/>
              </w:rPr>
            </w:pPr>
            <w:r>
              <w:rPr>
                <w:rFonts w:cs="Arial"/>
              </w:rPr>
              <w:t>(gesprochenen und geschriebenen fremdsprachigen Texten Informationen entnehmen</w:t>
            </w:r>
            <w:r w:rsidR="00B2078A">
              <w:rPr>
                <w:rFonts w:cs="Arial"/>
              </w:rPr>
              <w:t>)</w:t>
            </w:r>
          </w:p>
        </w:tc>
        <w:tc>
          <w:tcPr>
            <w:tcW w:w="425" w:type="dxa"/>
          </w:tcPr>
          <w:p w:rsidR="00173291" w:rsidRDefault="00173291">
            <w:pPr>
              <w:rPr>
                <w:rFonts w:cs="Arial"/>
              </w:rPr>
            </w:pPr>
          </w:p>
        </w:tc>
        <w:tc>
          <w:tcPr>
            <w:tcW w:w="1613" w:type="dxa"/>
          </w:tcPr>
          <w:p w:rsidR="00173291" w:rsidRDefault="00173291" w:rsidP="00173291">
            <w:pPr>
              <w:jc w:val="center"/>
              <w:rPr>
                <w:rFonts w:cs="Arial"/>
              </w:rPr>
            </w:pPr>
          </w:p>
          <w:p w:rsidR="00173291" w:rsidRDefault="00173291" w:rsidP="00173291">
            <w:pPr>
              <w:jc w:val="center"/>
              <w:rPr>
                <w:rFonts w:cs="Arial"/>
              </w:rPr>
            </w:pPr>
            <w:r>
              <w:rPr>
                <w:rFonts w:cs="Arial"/>
              </w:rPr>
              <w:t>40</w:t>
            </w:r>
          </w:p>
        </w:tc>
        <w:tc>
          <w:tcPr>
            <w:tcW w:w="1613" w:type="dxa"/>
          </w:tcPr>
          <w:p w:rsidR="00173291" w:rsidRDefault="00173291" w:rsidP="00173291">
            <w:pPr>
              <w:jc w:val="center"/>
              <w:rPr>
                <w:rFonts w:cs="Arial"/>
              </w:rPr>
            </w:pPr>
          </w:p>
          <w:p w:rsidR="00173291" w:rsidRDefault="00173291" w:rsidP="00173291">
            <w:pPr>
              <w:jc w:val="center"/>
              <w:rPr>
                <w:rFonts w:cs="Arial"/>
              </w:rPr>
            </w:pPr>
            <w:r>
              <w:rPr>
                <w:rFonts w:cs="Arial"/>
              </w:rPr>
              <w:t>_____</w:t>
            </w:r>
          </w:p>
        </w:tc>
      </w:tr>
      <w:tr w:rsidR="00173291" w:rsidTr="00062277">
        <w:tc>
          <w:tcPr>
            <w:tcW w:w="6204" w:type="dxa"/>
          </w:tcPr>
          <w:p w:rsidR="00173291" w:rsidRPr="001C0A92" w:rsidRDefault="00173291" w:rsidP="00062277">
            <w:pPr>
              <w:rPr>
                <w:rFonts w:cs="Arial"/>
                <w:sz w:val="16"/>
              </w:rPr>
            </w:pPr>
          </w:p>
        </w:tc>
        <w:tc>
          <w:tcPr>
            <w:tcW w:w="425" w:type="dxa"/>
          </w:tcPr>
          <w:p w:rsidR="00173291" w:rsidRPr="001C0A92" w:rsidRDefault="00173291">
            <w:pPr>
              <w:rPr>
                <w:rFonts w:cs="Arial"/>
                <w:sz w:val="16"/>
              </w:rPr>
            </w:pPr>
          </w:p>
        </w:tc>
        <w:tc>
          <w:tcPr>
            <w:tcW w:w="1613" w:type="dxa"/>
          </w:tcPr>
          <w:p w:rsidR="00173291" w:rsidRPr="001C0A92" w:rsidRDefault="00173291" w:rsidP="00173291">
            <w:pPr>
              <w:jc w:val="center"/>
              <w:rPr>
                <w:rFonts w:cs="Arial"/>
                <w:sz w:val="16"/>
              </w:rPr>
            </w:pPr>
          </w:p>
        </w:tc>
        <w:tc>
          <w:tcPr>
            <w:tcW w:w="1613" w:type="dxa"/>
          </w:tcPr>
          <w:p w:rsidR="00173291" w:rsidRPr="001C0A92" w:rsidRDefault="00173291" w:rsidP="00173291">
            <w:pPr>
              <w:jc w:val="center"/>
              <w:rPr>
                <w:rFonts w:cs="Arial"/>
                <w:sz w:val="16"/>
              </w:rPr>
            </w:pPr>
          </w:p>
        </w:tc>
      </w:tr>
      <w:tr w:rsidR="00173291" w:rsidTr="00062277">
        <w:tc>
          <w:tcPr>
            <w:tcW w:w="6204" w:type="dxa"/>
          </w:tcPr>
          <w:p w:rsidR="00173291" w:rsidRPr="00173291" w:rsidRDefault="00173291" w:rsidP="00062277">
            <w:pPr>
              <w:rPr>
                <w:rFonts w:cs="Arial"/>
                <w:b/>
              </w:rPr>
            </w:pPr>
            <w:r>
              <w:rPr>
                <w:rFonts w:cs="Arial"/>
                <w:b/>
              </w:rPr>
              <w:t>2. Produktion</w:t>
            </w:r>
          </w:p>
        </w:tc>
        <w:tc>
          <w:tcPr>
            <w:tcW w:w="425" w:type="dxa"/>
          </w:tcPr>
          <w:p w:rsidR="00173291" w:rsidRDefault="00173291">
            <w:pPr>
              <w:rPr>
                <w:rFonts w:cs="Arial"/>
              </w:rPr>
            </w:pPr>
          </w:p>
        </w:tc>
        <w:tc>
          <w:tcPr>
            <w:tcW w:w="1613" w:type="dxa"/>
          </w:tcPr>
          <w:p w:rsidR="00173291" w:rsidRDefault="00173291" w:rsidP="00173291">
            <w:pPr>
              <w:jc w:val="center"/>
              <w:rPr>
                <w:rFonts w:cs="Arial"/>
              </w:rPr>
            </w:pPr>
          </w:p>
        </w:tc>
        <w:tc>
          <w:tcPr>
            <w:tcW w:w="1613" w:type="dxa"/>
          </w:tcPr>
          <w:p w:rsidR="00173291" w:rsidRDefault="00173291" w:rsidP="00173291">
            <w:pPr>
              <w:jc w:val="center"/>
              <w:rPr>
                <w:rFonts w:cs="Arial"/>
              </w:rPr>
            </w:pPr>
          </w:p>
        </w:tc>
      </w:tr>
      <w:tr w:rsidR="00173291" w:rsidTr="00062277">
        <w:tc>
          <w:tcPr>
            <w:tcW w:w="6204" w:type="dxa"/>
          </w:tcPr>
          <w:p w:rsidR="00173291" w:rsidRPr="00173291" w:rsidRDefault="00173291" w:rsidP="00062277">
            <w:pPr>
              <w:rPr>
                <w:rFonts w:cs="Arial"/>
              </w:rPr>
            </w:pPr>
            <w:r w:rsidRPr="00173291">
              <w:rPr>
                <w:rFonts w:cs="Arial"/>
              </w:rPr>
              <w:t>(fremdsprachige Texte erstellen)</w:t>
            </w:r>
          </w:p>
        </w:tc>
        <w:tc>
          <w:tcPr>
            <w:tcW w:w="425" w:type="dxa"/>
          </w:tcPr>
          <w:p w:rsidR="00173291" w:rsidRDefault="00173291">
            <w:pPr>
              <w:rPr>
                <w:rFonts w:cs="Arial"/>
              </w:rPr>
            </w:pPr>
          </w:p>
        </w:tc>
        <w:tc>
          <w:tcPr>
            <w:tcW w:w="1613" w:type="dxa"/>
          </w:tcPr>
          <w:p w:rsidR="00173291" w:rsidRDefault="00173291" w:rsidP="00173291">
            <w:pPr>
              <w:jc w:val="center"/>
              <w:rPr>
                <w:rFonts w:cs="Arial"/>
              </w:rPr>
            </w:pPr>
            <w:r>
              <w:rPr>
                <w:rFonts w:cs="Arial"/>
              </w:rPr>
              <w:t>30</w:t>
            </w:r>
          </w:p>
        </w:tc>
        <w:tc>
          <w:tcPr>
            <w:tcW w:w="1613" w:type="dxa"/>
          </w:tcPr>
          <w:p w:rsidR="00173291" w:rsidRDefault="00173291" w:rsidP="00173291">
            <w:pPr>
              <w:jc w:val="center"/>
              <w:rPr>
                <w:rFonts w:cs="Arial"/>
              </w:rPr>
            </w:pPr>
            <w:r>
              <w:rPr>
                <w:rFonts w:cs="Arial"/>
              </w:rPr>
              <w:t>_____</w:t>
            </w:r>
          </w:p>
        </w:tc>
      </w:tr>
      <w:tr w:rsidR="00173291" w:rsidTr="00062277">
        <w:tc>
          <w:tcPr>
            <w:tcW w:w="6204" w:type="dxa"/>
          </w:tcPr>
          <w:p w:rsidR="00173291" w:rsidRPr="001C0A92" w:rsidRDefault="00173291" w:rsidP="00062277">
            <w:pPr>
              <w:rPr>
                <w:rFonts w:cs="Arial"/>
                <w:sz w:val="16"/>
                <w:szCs w:val="16"/>
              </w:rPr>
            </w:pPr>
          </w:p>
        </w:tc>
        <w:tc>
          <w:tcPr>
            <w:tcW w:w="425" w:type="dxa"/>
          </w:tcPr>
          <w:p w:rsidR="00173291" w:rsidRPr="001C0A92" w:rsidRDefault="00173291">
            <w:pPr>
              <w:rPr>
                <w:rFonts w:cs="Arial"/>
                <w:sz w:val="16"/>
                <w:szCs w:val="16"/>
              </w:rPr>
            </w:pPr>
          </w:p>
        </w:tc>
        <w:tc>
          <w:tcPr>
            <w:tcW w:w="1613" w:type="dxa"/>
          </w:tcPr>
          <w:p w:rsidR="00173291" w:rsidRPr="001C0A92" w:rsidRDefault="00173291" w:rsidP="00173291">
            <w:pPr>
              <w:jc w:val="center"/>
              <w:rPr>
                <w:rFonts w:cs="Arial"/>
                <w:sz w:val="16"/>
                <w:szCs w:val="16"/>
              </w:rPr>
            </w:pPr>
          </w:p>
        </w:tc>
        <w:tc>
          <w:tcPr>
            <w:tcW w:w="1613" w:type="dxa"/>
          </w:tcPr>
          <w:p w:rsidR="00173291" w:rsidRPr="001C0A92" w:rsidRDefault="00173291" w:rsidP="00173291">
            <w:pPr>
              <w:jc w:val="center"/>
              <w:rPr>
                <w:rFonts w:cs="Arial"/>
                <w:sz w:val="16"/>
                <w:szCs w:val="16"/>
              </w:rPr>
            </w:pPr>
          </w:p>
        </w:tc>
      </w:tr>
      <w:tr w:rsidR="00173291" w:rsidTr="00062277">
        <w:tc>
          <w:tcPr>
            <w:tcW w:w="6204" w:type="dxa"/>
          </w:tcPr>
          <w:p w:rsidR="00173291" w:rsidRPr="00173291" w:rsidRDefault="00173291" w:rsidP="00062277">
            <w:pPr>
              <w:rPr>
                <w:rFonts w:cs="Arial"/>
                <w:b/>
              </w:rPr>
            </w:pPr>
            <w:r w:rsidRPr="00173291">
              <w:rPr>
                <w:rFonts w:cs="Arial"/>
                <w:b/>
              </w:rPr>
              <w:t>3. Mediation</w:t>
            </w:r>
          </w:p>
        </w:tc>
        <w:tc>
          <w:tcPr>
            <w:tcW w:w="425" w:type="dxa"/>
          </w:tcPr>
          <w:p w:rsidR="00173291" w:rsidRDefault="00173291">
            <w:pPr>
              <w:rPr>
                <w:rFonts w:cs="Arial"/>
              </w:rPr>
            </w:pPr>
          </w:p>
        </w:tc>
        <w:tc>
          <w:tcPr>
            <w:tcW w:w="1613" w:type="dxa"/>
          </w:tcPr>
          <w:p w:rsidR="00173291" w:rsidRDefault="00173291" w:rsidP="00173291">
            <w:pPr>
              <w:jc w:val="center"/>
              <w:rPr>
                <w:rFonts w:cs="Arial"/>
              </w:rPr>
            </w:pPr>
          </w:p>
        </w:tc>
        <w:tc>
          <w:tcPr>
            <w:tcW w:w="1613" w:type="dxa"/>
          </w:tcPr>
          <w:p w:rsidR="00173291" w:rsidRDefault="00173291" w:rsidP="00173291">
            <w:pPr>
              <w:jc w:val="center"/>
              <w:rPr>
                <w:rFonts w:cs="Arial"/>
              </w:rPr>
            </w:pPr>
          </w:p>
        </w:tc>
      </w:tr>
      <w:tr w:rsidR="00173291" w:rsidTr="00062277">
        <w:tc>
          <w:tcPr>
            <w:tcW w:w="6204" w:type="dxa"/>
          </w:tcPr>
          <w:p w:rsidR="00173291" w:rsidRDefault="00173291" w:rsidP="00062277">
            <w:pPr>
              <w:rPr>
                <w:rFonts w:cs="Arial"/>
              </w:rPr>
            </w:pPr>
            <w:r>
              <w:rPr>
                <w:rFonts w:cs="Arial"/>
              </w:rPr>
              <w:t>(Textinhalte in die jeweils andere Sprache übertragen und in zweisprachige Situationen vermitteln)</w:t>
            </w:r>
          </w:p>
        </w:tc>
        <w:tc>
          <w:tcPr>
            <w:tcW w:w="425" w:type="dxa"/>
          </w:tcPr>
          <w:p w:rsidR="00173291" w:rsidRDefault="00173291">
            <w:pPr>
              <w:rPr>
                <w:rFonts w:cs="Arial"/>
              </w:rPr>
            </w:pPr>
          </w:p>
        </w:tc>
        <w:tc>
          <w:tcPr>
            <w:tcW w:w="1613" w:type="dxa"/>
          </w:tcPr>
          <w:p w:rsidR="00173291" w:rsidRDefault="00173291" w:rsidP="00173291">
            <w:pPr>
              <w:jc w:val="center"/>
              <w:rPr>
                <w:rFonts w:cs="Arial"/>
              </w:rPr>
            </w:pPr>
          </w:p>
          <w:p w:rsidR="00173291" w:rsidRDefault="00173291" w:rsidP="00173291">
            <w:pPr>
              <w:jc w:val="center"/>
              <w:rPr>
                <w:rFonts w:cs="Arial"/>
              </w:rPr>
            </w:pPr>
            <w:r>
              <w:rPr>
                <w:rFonts w:cs="Arial"/>
              </w:rPr>
              <w:t>30</w:t>
            </w:r>
          </w:p>
        </w:tc>
        <w:tc>
          <w:tcPr>
            <w:tcW w:w="1613" w:type="dxa"/>
          </w:tcPr>
          <w:p w:rsidR="00173291" w:rsidRDefault="00173291" w:rsidP="00173291">
            <w:pPr>
              <w:jc w:val="center"/>
              <w:rPr>
                <w:rFonts w:cs="Arial"/>
              </w:rPr>
            </w:pPr>
          </w:p>
          <w:p w:rsidR="00173291" w:rsidRDefault="00173291" w:rsidP="00173291">
            <w:pPr>
              <w:jc w:val="center"/>
              <w:rPr>
                <w:rFonts w:cs="Arial"/>
              </w:rPr>
            </w:pPr>
            <w:r>
              <w:rPr>
                <w:rFonts w:cs="Arial"/>
              </w:rPr>
              <w:t>_____</w:t>
            </w:r>
          </w:p>
        </w:tc>
      </w:tr>
      <w:tr w:rsidR="00173291" w:rsidTr="00062277">
        <w:tc>
          <w:tcPr>
            <w:tcW w:w="6204" w:type="dxa"/>
          </w:tcPr>
          <w:p w:rsidR="00173291" w:rsidRPr="001C0A92" w:rsidRDefault="00173291" w:rsidP="00062277">
            <w:pPr>
              <w:rPr>
                <w:rFonts w:cs="Arial"/>
                <w:sz w:val="16"/>
                <w:szCs w:val="16"/>
              </w:rPr>
            </w:pPr>
          </w:p>
        </w:tc>
        <w:tc>
          <w:tcPr>
            <w:tcW w:w="425" w:type="dxa"/>
          </w:tcPr>
          <w:p w:rsidR="00173291" w:rsidRPr="001C0A92" w:rsidRDefault="00173291">
            <w:pPr>
              <w:rPr>
                <w:rFonts w:cs="Arial"/>
                <w:sz w:val="16"/>
                <w:szCs w:val="16"/>
              </w:rPr>
            </w:pPr>
          </w:p>
        </w:tc>
        <w:tc>
          <w:tcPr>
            <w:tcW w:w="1613" w:type="dxa"/>
          </w:tcPr>
          <w:p w:rsidR="00173291" w:rsidRPr="001C0A92" w:rsidRDefault="00173291" w:rsidP="00173291">
            <w:pPr>
              <w:jc w:val="center"/>
              <w:rPr>
                <w:rFonts w:cs="Arial"/>
                <w:sz w:val="16"/>
                <w:szCs w:val="16"/>
              </w:rPr>
            </w:pPr>
          </w:p>
        </w:tc>
        <w:tc>
          <w:tcPr>
            <w:tcW w:w="1613" w:type="dxa"/>
          </w:tcPr>
          <w:p w:rsidR="00173291" w:rsidRPr="001C0A92" w:rsidRDefault="00173291" w:rsidP="00173291">
            <w:pPr>
              <w:jc w:val="center"/>
              <w:rPr>
                <w:rFonts w:cs="Arial"/>
                <w:sz w:val="16"/>
                <w:szCs w:val="16"/>
              </w:rPr>
            </w:pPr>
          </w:p>
        </w:tc>
      </w:tr>
      <w:tr w:rsidR="00173291" w:rsidTr="00173291">
        <w:tc>
          <w:tcPr>
            <w:tcW w:w="6204" w:type="dxa"/>
          </w:tcPr>
          <w:p w:rsidR="00173291" w:rsidRDefault="00173291" w:rsidP="00173291">
            <w:pPr>
              <w:jc w:val="right"/>
              <w:rPr>
                <w:rFonts w:cs="Arial"/>
              </w:rPr>
            </w:pPr>
            <w:r>
              <w:rPr>
                <w:rFonts w:cs="Arial"/>
              </w:rPr>
              <w:t>insgesamt</w:t>
            </w:r>
          </w:p>
        </w:tc>
        <w:tc>
          <w:tcPr>
            <w:tcW w:w="425" w:type="dxa"/>
          </w:tcPr>
          <w:p w:rsidR="00173291" w:rsidRDefault="00173291">
            <w:pPr>
              <w:rPr>
                <w:rFonts w:cs="Arial"/>
              </w:rPr>
            </w:pPr>
          </w:p>
        </w:tc>
        <w:tc>
          <w:tcPr>
            <w:tcW w:w="1613" w:type="dxa"/>
          </w:tcPr>
          <w:p w:rsidR="00173291" w:rsidRDefault="00173291" w:rsidP="00173291">
            <w:pPr>
              <w:jc w:val="center"/>
              <w:rPr>
                <w:rFonts w:cs="Arial"/>
              </w:rPr>
            </w:pPr>
            <w:r>
              <w:rPr>
                <w:rFonts w:cs="Arial"/>
              </w:rPr>
              <w:t>100</w:t>
            </w:r>
          </w:p>
        </w:tc>
        <w:tc>
          <w:tcPr>
            <w:tcW w:w="1613" w:type="dxa"/>
          </w:tcPr>
          <w:p w:rsidR="00173291" w:rsidRDefault="00173291" w:rsidP="00173291">
            <w:pPr>
              <w:jc w:val="center"/>
              <w:rPr>
                <w:rFonts w:cs="Arial"/>
              </w:rPr>
            </w:pPr>
            <w:r>
              <w:rPr>
                <w:rFonts w:cs="Arial"/>
              </w:rPr>
              <w:t>_____</w:t>
            </w:r>
          </w:p>
        </w:tc>
      </w:tr>
      <w:tr w:rsidR="008D2843" w:rsidTr="00062277">
        <w:tc>
          <w:tcPr>
            <w:tcW w:w="6204" w:type="dxa"/>
          </w:tcPr>
          <w:p w:rsidR="008D2843" w:rsidRPr="008D2843" w:rsidRDefault="008D2843" w:rsidP="00062277">
            <w:pPr>
              <w:rPr>
                <w:rFonts w:cs="Arial"/>
                <w:sz w:val="16"/>
                <w:szCs w:val="16"/>
              </w:rPr>
            </w:pPr>
          </w:p>
        </w:tc>
        <w:tc>
          <w:tcPr>
            <w:tcW w:w="425" w:type="dxa"/>
          </w:tcPr>
          <w:p w:rsidR="008D2843" w:rsidRPr="008D2843" w:rsidRDefault="008D2843">
            <w:pPr>
              <w:rPr>
                <w:rFonts w:cs="Arial"/>
                <w:sz w:val="16"/>
                <w:szCs w:val="16"/>
              </w:rPr>
            </w:pPr>
          </w:p>
        </w:tc>
        <w:tc>
          <w:tcPr>
            <w:tcW w:w="1613" w:type="dxa"/>
          </w:tcPr>
          <w:p w:rsidR="008D2843" w:rsidRPr="008D2843" w:rsidRDefault="008D2843" w:rsidP="00173291">
            <w:pPr>
              <w:jc w:val="center"/>
              <w:rPr>
                <w:rFonts w:cs="Arial"/>
                <w:sz w:val="16"/>
                <w:szCs w:val="16"/>
              </w:rPr>
            </w:pPr>
          </w:p>
        </w:tc>
        <w:tc>
          <w:tcPr>
            <w:tcW w:w="1613" w:type="dxa"/>
          </w:tcPr>
          <w:p w:rsidR="008D2843" w:rsidRPr="008D2843" w:rsidRDefault="008D2843" w:rsidP="00173291">
            <w:pPr>
              <w:jc w:val="center"/>
              <w:rPr>
                <w:rFonts w:cs="Arial"/>
                <w:sz w:val="16"/>
                <w:szCs w:val="16"/>
              </w:rPr>
            </w:pPr>
          </w:p>
        </w:tc>
      </w:tr>
      <w:tr w:rsidR="001C0A92" w:rsidTr="00062277">
        <w:tc>
          <w:tcPr>
            <w:tcW w:w="6204" w:type="dxa"/>
          </w:tcPr>
          <w:p w:rsidR="001C0A92" w:rsidRPr="001C0A92" w:rsidRDefault="001C0A92" w:rsidP="00062277">
            <w:pPr>
              <w:rPr>
                <w:rFonts w:cs="Arial"/>
                <w:b/>
              </w:rPr>
            </w:pPr>
            <w:r>
              <w:rPr>
                <w:rFonts w:cs="Arial"/>
                <w:b/>
              </w:rPr>
              <w:t>Mündliche Prüfung</w:t>
            </w:r>
          </w:p>
        </w:tc>
        <w:tc>
          <w:tcPr>
            <w:tcW w:w="425" w:type="dxa"/>
          </w:tcPr>
          <w:p w:rsidR="001C0A92" w:rsidRDefault="001C0A92" w:rsidP="00D72D63">
            <w:pPr>
              <w:rPr>
                <w:rFonts w:cs="Arial"/>
              </w:rPr>
            </w:pPr>
          </w:p>
        </w:tc>
        <w:tc>
          <w:tcPr>
            <w:tcW w:w="1613" w:type="dxa"/>
          </w:tcPr>
          <w:p w:rsidR="001C0A92" w:rsidRDefault="001C0A92" w:rsidP="00D72D63">
            <w:pPr>
              <w:jc w:val="center"/>
              <w:rPr>
                <w:rFonts w:cs="Arial"/>
              </w:rPr>
            </w:pPr>
          </w:p>
        </w:tc>
        <w:tc>
          <w:tcPr>
            <w:tcW w:w="1613" w:type="dxa"/>
          </w:tcPr>
          <w:p w:rsidR="001C0A92" w:rsidRDefault="001C0A92" w:rsidP="00D72D63">
            <w:pPr>
              <w:jc w:val="center"/>
              <w:rPr>
                <w:rFonts w:cs="Arial"/>
              </w:rPr>
            </w:pPr>
          </w:p>
        </w:tc>
      </w:tr>
      <w:tr w:rsidR="001C0A92" w:rsidTr="00062277">
        <w:tc>
          <w:tcPr>
            <w:tcW w:w="6204" w:type="dxa"/>
          </w:tcPr>
          <w:p w:rsidR="001C0A92" w:rsidRPr="001C0A92" w:rsidRDefault="001C0A92" w:rsidP="00062277">
            <w:pPr>
              <w:rPr>
                <w:rFonts w:cs="Arial"/>
                <w:b/>
                <w:sz w:val="16"/>
                <w:szCs w:val="16"/>
              </w:rPr>
            </w:pPr>
          </w:p>
        </w:tc>
        <w:tc>
          <w:tcPr>
            <w:tcW w:w="425" w:type="dxa"/>
          </w:tcPr>
          <w:p w:rsidR="001C0A92" w:rsidRPr="001C0A92" w:rsidRDefault="001C0A92" w:rsidP="00D72D63">
            <w:pPr>
              <w:rPr>
                <w:rFonts w:cs="Arial"/>
                <w:sz w:val="16"/>
                <w:szCs w:val="16"/>
              </w:rPr>
            </w:pPr>
          </w:p>
        </w:tc>
        <w:tc>
          <w:tcPr>
            <w:tcW w:w="1613" w:type="dxa"/>
          </w:tcPr>
          <w:p w:rsidR="001C0A92" w:rsidRPr="001C0A92" w:rsidRDefault="001C0A92" w:rsidP="00D72D63">
            <w:pPr>
              <w:jc w:val="center"/>
              <w:rPr>
                <w:rFonts w:cs="Arial"/>
                <w:sz w:val="16"/>
                <w:szCs w:val="16"/>
              </w:rPr>
            </w:pPr>
          </w:p>
        </w:tc>
        <w:tc>
          <w:tcPr>
            <w:tcW w:w="1613" w:type="dxa"/>
          </w:tcPr>
          <w:p w:rsidR="001C0A92" w:rsidRPr="001C0A92" w:rsidRDefault="001C0A92" w:rsidP="00D72D63">
            <w:pPr>
              <w:jc w:val="center"/>
              <w:rPr>
                <w:rFonts w:cs="Arial"/>
                <w:sz w:val="16"/>
                <w:szCs w:val="16"/>
              </w:rPr>
            </w:pPr>
          </w:p>
        </w:tc>
      </w:tr>
      <w:tr w:rsidR="001C0A92" w:rsidTr="00062277">
        <w:tc>
          <w:tcPr>
            <w:tcW w:w="6204" w:type="dxa"/>
          </w:tcPr>
          <w:p w:rsidR="001C0A92" w:rsidRDefault="001C0A92" w:rsidP="00062277">
            <w:pPr>
              <w:rPr>
                <w:rFonts w:cs="Arial"/>
                <w:b/>
              </w:rPr>
            </w:pPr>
            <w:r>
              <w:rPr>
                <w:rFonts w:cs="Arial"/>
                <w:b/>
              </w:rPr>
              <w:t>4</w:t>
            </w:r>
            <w:r w:rsidRPr="00173291">
              <w:rPr>
                <w:rFonts w:cs="Arial"/>
                <w:b/>
              </w:rPr>
              <w:t xml:space="preserve">. </w:t>
            </w:r>
            <w:r>
              <w:rPr>
                <w:rFonts w:cs="Arial"/>
                <w:b/>
              </w:rPr>
              <w:t>Interaktion</w:t>
            </w:r>
          </w:p>
        </w:tc>
        <w:tc>
          <w:tcPr>
            <w:tcW w:w="425" w:type="dxa"/>
          </w:tcPr>
          <w:p w:rsidR="001C0A92" w:rsidRDefault="001C0A92" w:rsidP="00D72D63">
            <w:pPr>
              <w:rPr>
                <w:rFonts w:cs="Arial"/>
              </w:rPr>
            </w:pPr>
          </w:p>
        </w:tc>
        <w:tc>
          <w:tcPr>
            <w:tcW w:w="1613" w:type="dxa"/>
          </w:tcPr>
          <w:p w:rsidR="001C0A92" w:rsidRDefault="001C0A92" w:rsidP="00D72D63">
            <w:pPr>
              <w:rPr>
                <w:rFonts w:cs="Arial"/>
              </w:rPr>
            </w:pPr>
          </w:p>
        </w:tc>
        <w:tc>
          <w:tcPr>
            <w:tcW w:w="1613" w:type="dxa"/>
          </w:tcPr>
          <w:p w:rsidR="001C0A92" w:rsidRDefault="001C0A92" w:rsidP="00D72D63">
            <w:pPr>
              <w:rPr>
                <w:rFonts w:cs="Arial"/>
              </w:rPr>
            </w:pPr>
          </w:p>
        </w:tc>
      </w:tr>
      <w:tr w:rsidR="001C0A92" w:rsidTr="00062277">
        <w:tc>
          <w:tcPr>
            <w:tcW w:w="6204" w:type="dxa"/>
          </w:tcPr>
          <w:p w:rsidR="001C0A92" w:rsidRPr="00173291" w:rsidRDefault="001C0A92" w:rsidP="00062277">
            <w:pPr>
              <w:rPr>
                <w:rFonts w:cs="Arial"/>
              </w:rPr>
            </w:pPr>
            <w:r>
              <w:rPr>
                <w:rFonts w:cs="Arial"/>
              </w:rPr>
              <w:t>(Gespräche in der Fremdsprache führen)</w:t>
            </w:r>
          </w:p>
        </w:tc>
        <w:tc>
          <w:tcPr>
            <w:tcW w:w="425" w:type="dxa"/>
          </w:tcPr>
          <w:p w:rsidR="001C0A92" w:rsidRDefault="001C0A92" w:rsidP="00D72D63">
            <w:pPr>
              <w:rPr>
                <w:rFonts w:cs="Arial"/>
              </w:rPr>
            </w:pPr>
          </w:p>
        </w:tc>
        <w:tc>
          <w:tcPr>
            <w:tcW w:w="1613" w:type="dxa"/>
          </w:tcPr>
          <w:p w:rsidR="001C0A92" w:rsidRDefault="001C0A92" w:rsidP="00D72D63">
            <w:pPr>
              <w:jc w:val="center"/>
              <w:rPr>
                <w:rFonts w:cs="Arial"/>
              </w:rPr>
            </w:pPr>
            <w:r>
              <w:rPr>
                <w:rFonts w:cs="Arial"/>
              </w:rPr>
              <w:t>30</w:t>
            </w:r>
          </w:p>
        </w:tc>
        <w:tc>
          <w:tcPr>
            <w:tcW w:w="1613" w:type="dxa"/>
          </w:tcPr>
          <w:p w:rsidR="001C0A92" w:rsidRDefault="001C0A92" w:rsidP="00D72D63">
            <w:pPr>
              <w:jc w:val="center"/>
              <w:rPr>
                <w:rFonts w:cs="Arial"/>
              </w:rPr>
            </w:pPr>
            <w:r>
              <w:rPr>
                <w:rFonts w:cs="Arial"/>
              </w:rPr>
              <w:t>_____</w:t>
            </w:r>
          </w:p>
        </w:tc>
      </w:tr>
    </w:tbl>
    <w:p w:rsidR="001C0A92" w:rsidRDefault="001C0A92">
      <w:pPr>
        <w:rPr>
          <w:rFonts w:cs="Arial"/>
        </w:rPr>
      </w:pPr>
    </w:p>
    <w:p w:rsidR="001C0A92" w:rsidRDefault="001C0A92">
      <w:pPr>
        <w:rPr>
          <w:rFonts w:cs="Arial"/>
        </w:rPr>
      </w:pPr>
    </w:p>
    <w:p w:rsidR="00173291" w:rsidRDefault="00D72D63">
      <w:pPr>
        <w:rPr>
          <w:rFonts w:cs="Arial"/>
        </w:rPr>
      </w:pPr>
      <w:r>
        <w:rPr>
          <w:rFonts w:cs="Arial"/>
        </w:rPr>
        <w:t xml:space="preserve">Das Zertifikat entspricht den Anforderungen der Rahmenvereinbarung über die Zertifizierung von Fremdsprachenkenntnissen in der beruflichen Bildung (Beschluss der Kultusministerkonferenz vom 20.11.1998 </w:t>
      </w:r>
      <w:proofErr w:type="spellStart"/>
      <w:r>
        <w:rPr>
          <w:rFonts w:cs="Arial"/>
        </w:rPr>
        <w:t>i.d.F</w:t>
      </w:r>
      <w:proofErr w:type="spellEnd"/>
      <w:r>
        <w:rPr>
          <w:rFonts w:cs="Arial"/>
        </w:rPr>
        <w:t>. vom 14.09.2017).</w:t>
      </w:r>
    </w:p>
    <w:p w:rsidR="00D72D63" w:rsidRDefault="00D72D63">
      <w:pPr>
        <w:rPr>
          <w:rFonts w:cs="Arial"/>
          <w:sz w:val="20"/>
        </w:rPr>
      </w:pPr>
    </w:p>
    <w:p w:rsidR="00881158" w:rsidRPr="007A3EDB" w:rsidRDefault="00881158">
      <w:pPr>
        <w:rPr>
          <w:rFonts w:cs="Arial"/>
          <w:sz w:val="20"/>
        </w:rPr>
      </w:pPr>
    </w:p>
    <w:p w:rsidR="00D72D63" w:rsidRPr="007A3EDB" w:rsidRDefault="00D72D63">
      <w:pPr>
        <w:rPr>
          <w:rFonts w:cs="Arial"/>
          <w:sz w:val="20"/>
        </w:rPr>
      </w:pPr>
    </w:p>
    <w:p w:rsidR="00B57BB4" w:rsidRPr="007A3EDB" w:rsidRDefault="00B57BB4">
      <w:pPr>
        <w:rPr>
          <w:rFonts w:cs="Arial"/>
          <w:sz w:val="20"/>
        </w:rPr>
      </w:pPr>
    </w:p>
    <w:p w:rsidR="00B57BB4" w:rsidRDefault="00B57BB4">
      <w:pPr>
        <w:rPr>
          <w:rFonts w:cs="Arial"/>
          <w:sz w:val="20"/>
        </w:rPr>
      </w:pPr>
    </w:p>
    <w:p w:rsidR="007A3EDB" w:rsidRPr="007A3EDB" w:rsidRDefault="007A3EDB">
      <w:pPr>
        <w:rPr>
          <w:rFonts w:cs="Arial"/>
          <w:sz w:val="20"/>
        </w:rPr>
      </w:pPr>
    </w:p>
    <w:p w:rsidR="00D72D63" w:rsidRPr="007A3EDB" w:rsidRDefault="00D72D63">
      <w:pPr>
        <w:rPr>
          <w:rFonts w:cs="Arial"/>
          <w:sz w:val="20"/>
        </w:rPr>
      </w:pPr>
    </w:p>
    <w:p w:rsidR="00D72D63" w:rsidRPr="007A3EDB" w:rsidRDefault="00D72D63">
      <w:pPr>
        <w:rPr>
          <w:rFonts w:cs="Arial"/>
          <w:sz w:val="20"/>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92"/>
        <w:gridCol w:w="4001"/>
      </w:tblGrid>
      <w:tr w:rsidR="00D72D63" w:rsidTr="0044432A">
        <w:tc>
          <w:tcPr>
            <w:tcW w:w="4111" w:type="dxa"/>
            <w:tcBorders>
              <w:top w:val="single" w:sz="4" w:space="0" w:color="auto"/>
            </w:tcBorders>
            <w:vAlign w:val="center"/>
          </w:tcPr>
          <w:p w:rsidR="00D72D63" w:rsidRPr="00D72D63" w:rsidRDefault="00D72D63" w:rsidP="0044432A">
            <w:pPr>
              <w:jc w:val="center"/>
              <w:rPr>
                <w:rFonts w:cs="Arial"/>
                <w:szCs w:val="24"/>
              </w:rPr>
            </w:pPr>
            <w:r w:rsidRPr="00D72D63">
              <w:rPr>
                <w:rFonts w:cs="Arial"/>
                <w:sz w:val="16"/>
                <w:szCs w:val="24"/>
              </w:rPr>
              <w:t>(Ort, Datum)</w:t>
            </w:r>
          </w:p>
        </w:tc>
        <w:tc>
          <w:tcPr>
            <w:tcW w:w="992" w:type="dxa"/>
            <w:vAlign w:val="center"/>
          </w:tcPr>
          <w:p w:rsidR="00D72D63" w:rsidRPr="00D72D63" w:rsidRDefault="00D72D63" w:rsidP="0044432A">
            <w:pPr>
              <w:jc w:val="center"/>
              <w:rPr>
                <w:rFonts w:cs="Arial"/>
                <w:szCs w:val="24"/>
              </w:rPr>
            </w:pPr>
          </w:p>
        </w:tc>
        <w:tc>
          <w:tcPr>
            <w:tcW w:w="4001" w:type="dxa"/>
            <w:tcBorders>
              <w:top w:val="single" w:sz="4" w:space="0" w:color="auto"/>
            </w:tcBorders>
            <w:vAlign w:val="center"/>
          </w:tcPr>
          <w:p w:rsidR="00D72D63" w:rsidRPr="00D72D63" w:rsidRDefault="00D72D63" w:rsidP="0044432A">
            <w:pPr>
              <w:jc w:val="center"/>
              <w:rPr>
                <w:rFonts w:cs="Arial"/>
                <w:szCs w:val="24"/>
              </w:rPr>
            </w:pPr>
            <w:r w:rsidRPr="00D72D63">
              <w:rPr>
                <w:rFonts w:cs="Arial"/>
                <w:sz w:val="16"/>
                <w:szCs w:val="24"/>
              </w:rPr>
              <w:t>(Unterschrift, Dienstsiegel)</w:t>
            </w:r>
          </w:p>
        </w:tc>
      </w:tr>
    </w:tbl>
    <w:p w:rsidR="00D72D63" w:rsidRPr="00D72D63" w:rsidRDefault="00D72D63" w:rsidP="00D72D63">
      <w:pPr>
        <w:rPr>
          <w:rFonts w:cs="Arial"/>
          <w:sz w:val="12"/>
        </w:rPr>
      </w:pPr>
    </w:p>
    <w:p w:rsidR="00CF208F" w:rsidRPr="001C4590" w:rsidRDefault="00E03A74" w:rsidP="00031A57">
      <w:pPr>
        <w:pStyle w:val="Kopfzeile"/>
        <w:tabs>
          <w:tab w:val="clear" w:pos="4536"/>
          <w:tab w:val="clear" w:pos="9072"/>
        </w:tabs>
        <w:jc w:val="center"/>
        <w:rPr>
          <w:rFonts w:ascii="Arial" w:hAnsi="Arial" w:cs="Arial"/>
          <w:sz w:val="18"/>
          <w:szCs w:val="18"/>
        </w:rPr>
      </w:pPr>
      <w:r>
        <w:rPr>
          <w:rFonts w:ascii="Arial" w:hAnsi="Arial" w:cs="Arial"/>
          <w:sz w:val="18"/>
          <w:szCs w:val="18"/>
        </w:rPr>
        <w:br w:type="column"/>
      </w:r>
    </w:p>
    <w:p w:rsidR="00B8785C" w:rsidRPr="001C4590" w:rsidRDefault="00B8785C" w:rsidP="00863F6D">
      <w:pPr>
        <w:jc w:val="center"/>
        <w:rPr>
          <w:rFonts w:cs="Arial"/>
          <w:b/>
          <w:sz w:val="18"/>
          <w:szCs w:val="18"/>
        </w:rPr>
      </w:pPr>
      <w:r w:rsidRPr="001C4590">
        <w:rPr>
          <w:rFonts w:cs="Arial"/>
          <w:b/>
          <w:sz w:val="18"/>
          <w:szCs w:val="18"/>
        </w:rPr>
        <w:t>Kompetenz</w:t>
      </w:r>
      <w:r w:rsidR="00CF208F" w:rsidRPr="001C4590">
        <w:rPr>
          <w:rFonts w:cs="Arial"/>
          <w:b/>
          <w:sz w:val="18"/>
          <w:szCs w:val="18"/>
        </w:rPr>
        <w:t>beschreibungen</w:t>
      </w:r>
      <w:r w:rsidRPr="001C4590">
        <w:rPr>
          <w:rFonts w:cs="Arial"/>
          <w:b/>
          <w:sz w:val="18"/>
          <w:szCs w:val="18"/>
        </w:rPr>
        <w:t xml:space="preserve"> </w:t>
      </w:r>
      <w:r w:rsidR="00863F6D" w:rsidRPr="001C4590">
        <w:rPr>
          <w:rFonts w:cs="Arial"/>
          <w:b/>
          <w:sz w:val="18"/>
          <w:szCs w:val="18"/>
        </w:rPr>
        <w:t>des KMK-Fremdsprachenzertifikats für die Niveaus A2 bis C1</w:t>
      </w:r>
    </w:p>
    <w:p w:rsidR="00863F6D" w:rsidRPr="00881158" w:rsidRDefault="00863F6D" w:rsidP="00863F6D">
      <w:pPr>
        <w:pStyle w:val="Kopfzeile"/>
        <w:tabs>
          <w:tab w:val="clear" w:pos="4536"/>
          <w:tab w:val="clear" w:pos="9072"/>
        </w:tabs>
        <w:jc w:val="center"/>
        <w:rPr>
          <w:rFonts w:ascii="Arial" w:hAnsi="Arial" w:cs="Arial"/>
          <w:sz w:val="18"/>
          <w:szCs w:val="18"/>
          <w:lang w:val="de-DE"/>
        </w:rPr>
      </w:pPr>
    </w:p>
    <w:tbl>
      <w:tblPr>
        <w:tblStyle w:val="Tabellenraster"/>
        <w:tblW w:w="7110" w:type="dxa"/>
        <w:tblInd w:w="1929" w:type="dxa"/>
        <w:tblLayout w:type="fixed"/>
        <w:tblLook w:val="04A0" w:firstRow="1" w:lastRow="0" w:firstColumn="1" w:lastColumn="0" w:noHBand="0" w:noVBand="1"/>
      </w:tblPr>
      <w:tblGrid>
        <w:gridCol w:w="592"/>
        <w:gridCol w:w="593"/>
        <w:gridCol w:w="592"/>
        <w:gridCol w:w="593"/>
        <w:gridCol w:w="592"/>
        <w:gridCol w:w="593"/>
        <w:gridCol w:w="592"/>
        <w:gridCol w:w="593"/>
        <w:gridCol w:w="592"/>
        <w:gridCol w:w="593"/>
        <w:gridCol w:w="592"/>
        <w:gridCol w:w="593"/>
      </w:tblGrid>
      <w:tr w:rsidR="00863F6D" w:rsidRPr="00765231" w:rsidTr="00863F6D">
        <w:trPr>
          <w:trHeight w:val="362"/>
        </w:trPr>
        <w:tc>
          <w:tcPr>
            <w:tcW w:w="2370" w:type="dxa"/>
            <w:gridSpan w:val="4"/>
            <w:tcBorders>
              <w:bottom w:val="nil"/>
            </w:tcBorders>
          </w:tcPr>
          <w:p w:rsidR="00863F6D" w:rsidRDefault="00863F6D" w:rsidP="00E03A74">
            <w:pPr>
              <w:pStyle w:val="Kopfzeile"/>
              <w:tabs>
                <w:tab w:val="clear" w:pos="4536"/>
                <w:tab w:val="clear" w:pos="9072"/>
              </w:tabs>
              <w:jc w:val="center"/>
              <w:rPr>
                <w:rFonts w:ascii="Arial" w:eastAsia="Arial" w:hAnsi="Arial" w:cs="Arial"/>
                <w:sz w:val="18"/>
                <w:szCs w:val="18"/>
              </w:rPr>
            </w:pPr>
            <w:proofErr w:type="spellStart"/>
            <w:r>
              <w:rPr>
                <w:rFonts w:ascii="Arial" w:eastAsia="Arial" w:hAnsi="Arial" w:cs="Arial"/>
                <w:sz w:val="18"/>
                <w:szCs w:val="18"/>
              </w:rPr>
              <w:t>Elementare</w:t>
            </w:r>
            <w:proofErr w:type="spellEnd"/>
            <w:r w:rsidR="00E03A74">
              <w:rPr>
                <w:rFonts w:ascii="Arial" w:eastAsia="Arial" w:hAnsi="Arial" w:cs="Arial"/>
                <w:sz w:val="18"/>
                <w:szCs w:val="18"/>
              </w:rPr>
              <w:br/>
            </w:r>
            <w:proofErr w:type="spellStart"/>
            <w:r>
              <w:rPr>
                <w:rFonts w:ascii="Arial" w:eastAsia="Arial" w:hAnsi="Arial" w:cs="Arial"/>
                <w:sz w:val="18"/>
                <w:szCs w:val="18"/>
              </w:rPr>
              <w:t>Sprachverwendung</w:t>
            </w:r>
            <w:proofErr w:type="spellEnd"/>
          </w:p>
          <w:p w:rsidR="00E03A74" w:rsidRPr="00E03A74" w:rsidRDefault="00E03A74" w:rsidP="00E03A74">
            <w:pPr>
              <w:pStyle w:val="Kopfzeile"/>
              <w:tabs>
                <w:tab w:val="clear" w:pos="4536"/>
                <w:tab w:val="clear" w:pos="9072"/>
              </w:tabs>
              <w:jc w:val="center"/>
              <w:rPr>
                <w:rFonts w:ascii="Arial" w:hAnsi="Arial" w:cs="Arial"/>
                <w:b/>
                <w:sz w:val="18"/>
                <w:szCs w:val="18"/>
                <w:lang w:val="en-GB"/>
              </w:rPr>
            </w:pPr>
            <w:r w:rsidRPr="00E03A74">
              <w:rPr>
                <w:rFonts w:ascii="Arial" w:eastAsia="Arial" w:hAnsi="Arial" w:cs="Arial"/>
                <w:b/>
                <w:sz w:val="18"/>
                <w:szCs w:val="18"/>
              </w:rPr>
              <w:t>A</w:t>
            </w:r>
          </w:p>
        </w:tc>
        <w:tc>
          <w:tcPr>
            <w:tcW w:w="2370" w:type="dxa"/>
            <w:gridSpan w:val="4"/>
            <w:tcBorders>
              <w:bottom w:val="nil"/>
            </w:tcBorders>
          </w:tcPr>
          <w:p w:rsidR="00863F6D" w:rsidRDefault="00863F6D" w:rsidP="00E03A74">
            <w:pPr>
              <w:pStyle w:val="Kopfzeile"/>
              <w:tabs>
                <w:tab w:val="clear" w:pos="4536"/>
                <w:tab w:val="clear" w:pos="9072"/>
              </w:tabs>
              <w:jc w:val="center"/>
              <w:rPr>
                <w:rFonts w:ascii="Arial" w:eastAsia="Arial" w:hAnsi="Arial" w:cs="Arial"/>
                <w:sz w:val="18"/>
                <w:szCs w:val="18"/>
              </w:rPr>
            </w:pPr>
            <w:proofErr w:type="spellStart"/>
            <w:r>
              <w:rPr>
                <w:rFonts w:ascii="Arial" w:eastAsia="Arial" w:hAnsi="Arial" w:cs="Arial"/>
                <w:sz w:val="18"/>
                <w:szCs w:val="18"/>
              </w:rPr>
              <w:t>Selbstständige</w:t>
            </w:r>
            <w:proofErr w:type="spellEnd"/>
            <w:r w:rsidR="00E03A74">
              <w:rPr>
                <w:rFonts w:ascii="Arial" w:eastAsia="Arial" w:hAnsi="Arial" w:cs="Arial"/>
                <w:sz w:val="18"/>
                <w:szCs w:val="18"/>
              </w:rPr>
              <w:br/>
            </w:r>
            <w:proofErr w:type="spellStart"/>
            <w:r>
              <w:rPr>
                <w:rFonts w:ascii="Arial" w:eastAsia="Arial" w:hAnsi="Arial" w:cs="Arial"/>
                <w:sz w:val="18"/>
                <w:szCs w:val="18"/>
              </w:rPr>
              <w:t>Sprachverwendung</w:t>
            </w:r>
            <w:proofErr w:type="spellEnd"/>
          </w:p>
          <w:p w:rsidR="00E03A74" w:rsidRPr="00E03A74" w:rsidRDefault="00E03A74" w:rsidP="00E03A74">
            <w:pPr>
              <w:pStyle w:val="Kopfzeile"/>
              <w:tabs>
                <w:tab w:val="clear" w:pos="4536"/>
                <w:tab w:val="clear" w:pos="9072"/>
              </w:tabs>
              <w:jc w:val="center"/>
              <w:rPr>
                <w:rFonts w:ascii="Arial" w:hAnsi="Arial" w:cs="Arial"/>
                <w:b/>
                <w:sz w:val="18"/>
                <w:szCs w:val="18"/>
                <w:lang w:val="en-GB"/>
              </w:rPr>
            </w:pPr>
            <w:r w:rsidRPr="00E03A74">
              <w:rPr>
                <w:rFonts w:ascii="Arial" w:eastAsia="Arial" w:hAnsi="Arial" w:cs="Arial"/>
                <w:b/>
                <w:sz w:val="18"/>
                <w:szCs w:val="18"/>
              </w:rPr>
              <w:t>B</w:t>
            </w:r>
          </w:p>
        </w:tc>
        <w:tc>
          <w:tcPr>
            <w:tcW w:w="2370" w:type="dxa"/>
            <w:gridSpan w:val="4"/>
            <w:tcBorders>
              <w:bottom w:val="nil"/>
            </w:tcBorders>
          </w:tcPr>
          <w:p w:rsidR="00863F6D" w:rsidRDefault="00863F6D" w:rsidP="00E03A74">
            <w:pPr>
              <w:pStyle w:val="Kopfzeile"/>
              <w:tabs>
                <w:tab w:val="clear" w:pos="4536"/>
                <w:tab w:val="clear" w:pos="9072"/>
              </w:tabs>
              <w:jc w:val="center"/>
              <w:rPr>
                <w:rFonts w:ascii="Arial" w:eastAsia="Arial" w:hAnsi="Arial" w:cs="Arial"/>
                <w:sz w:val="18"/>
                <w:szCs w:val="18"/>
              </w:rPr>
            </w:pPr>
            <w:proofErr w:type="spellStart"/>
            <w:r>
              <w:rPr>
                <w:rFonts w:ascii="Arial" w:eastAsia="Arial" w:hAnsi="Arial" w:cs="Arial"/>
                <w:sz w:val="18"/>
                <w:szCs w:val="18"/>
              </w:rPr>
              <w:t>Kompetente</w:t>
            </w:r>
            <w:proofErr w:type="spellEnd"/>
            <w:r w:rsidR="00E03A74">
              <w:rPr>
                <w:rFonts w:ascii="Arial" w:eastAsia="Arial" w:hAnsi="Arial" w:cs="Arial"/>
                <w:sz w:val="18"/>
                <w:szCs w:val="18"/>
              </w:rPr>
              <w:br/>
            </w:r>
            <w:proofErr w:type="spellStart"/>
            <w:r>
              <w:rPr>
                <w:rFonts w:ascii="Arial" w:eastAsia="Arial" w:hAnsi="Arial" w:cs="Arial"/>
                <w:sz w:val="18"/>
                <w:szCs w:val="18"/>
              </w:rPr>
              <w:t>Sprachverwendung</w:t>
            </w:r>
            <w:proofErr w:type="spellEnd"/>
          </w:p>
          <w:p w:rsidR="00E03A74" w:rsidRPr="00E03A74" w:rsidRDefault="00E03A74" w:rsidP="00E03A74">
            <w:pPr>
              <w:pStyle w:val="Kopfzeile"/>
              <w:tabs>
                <w:tab w:val="clear" w:pos="4536"/>
                <w:tab w:val="clear" w:pos="9072"/>
              </w:tabs>
              <w:jc w:val="center"/>
              <w:rPr>
                <w:rFonts w:ascii="Arial" w:hAnsi="Arial" w:cs="Arial"/>
                <w:b/>
                <w:sz w:val="18"/>
                <w:szCs w:val="18"/>
                <w:lang w:val="en-GB"/>
              </w:rPr>
            </w:pPr>
            <w:r w:rsidRPr="00E03A74">
              <w:rPr>
                <w:rFonts w:ascii="Arial" w:eastAsia="Arial" w:hAnsi="Arial" w:cs="Arial"/>
                <w:b/>
                <w:sz w:val="18"/>
                <w:szCs w:val="18"/>
              </w:rPr>
              <w:t>C</w:t>
            </w:r>
          </w:p>
        </w:tc>
      </w:tr>
      <w:tr w:rsidR="00863F6D" w:rsidRPr="00765231" w:rsidTr="00863F6D">
        <w:trPr>
          <w:trHeight w:val="293"/>
        </w:trPr>
        <w:tc>
          <w:tcPr>
            <w:tcW w:w="592" w:type="dxa"/>
            <w:tcBorders>
              <w:top w:val="nil"/>
              <w:bottom w:val="nil"/>
              <w:right w:val="nil"/>
            </w:tcBorders>
          </w:tcPr>
          <w:p w:rsidR="00863F6D" w:rsidRPr="00765231" w:rsidRDefault="00863F6D" w:rsidP="00863F6D">
            <w:pPr>
              <w:pStyle w:val="Kopfzeile"/>
              <w:jc w:val="center"/>
              <w:rPr>
                <w:rFonts w:ascii="Arial" w:eastAsia="Arial" w:hAnsi="Arial" w:cs="Arial"/>
                <w:sz w:val="18"/>
                <w:szCs w:val="18"/>
              </w:rPr>
            </w:pPr>
          </w:p>
        </w:tc>
        <w:tc>
          <w:tcPr>
            <w:tcW w:w="593" w:type="dxa"/>
            <w:tcBorders>
              <w:top w:val="nil"/>
              <w:left w:val="nil"/>
              <w:bottom w:val="nil"/>
              <w:right w:val="nil"/>
              <w:tr2bl w:val="single" w:sz="4" w:space="0" w:color="auto"/>
            </w:tcBorders>
          </w:tcPr>
          <w:p w:rsidR="00863F6D" w:rsidRPr="00765231" w:rsidRDefault="00863F6D" w:rsidP="00863F6D">
            <w:pPr>
              <w:pStyle w:val="Kopfzeile"/>
              <w:jc w:val="center"/>
              <w:rPr>
                <w:rFonts w:ascii="Arial" w:eastAsia="Arial" w:hAnsi="Arial" w:cs="Arial"/>
                <w:sz w:val="18"/>
                <w:szCs w:val="18"/>
              </w:rPr>
            </w:pPr>
          </w:p>
        </w:tc>
        <w:tc>
          <w:tcPr>
            <w:tcW w:w="592" w:type="dxa"/>
            <w:tcBorders>
              <w:top w:val="nil"/>
              <w:left w:val="nil"/>
              <w:bottom w:val="nil"/>
              <w:right w:val="nil"/>
              <w:tl2br w:val="single" w:sz="4" w:space="0" w:color="auto"/>
            </w:tcBorders>
          </w:tcPr>
          <w:p w:rsidR="00863F6D" w:rsidRPr="00765231" w:rsidRDefault="00863F6D" w:rsidP="00863F6D">
            <w:pPr>
              <w:pStyle w:val="Kopfzeile"/>
              <w:jc w:val="center"/>
              <w:rPr>
                <w:rFonts w:ascii="Arial" w:eastAsia="Arial" w:hAnsi="Arial" w:cs="Arial"/>
                <w:sz w:val="18"/>
                <w:szCs w:val="18"/>
              </w:rPr>
            </w:pPr>
          </w:p>
        </w:tc>
        <w:tc>
          <w:tcPr>
            <w:tcW w:w="593" w:type="dxa"/>
            <w:tcBorders>
              <w:top w:val="nil"/>
              <w:left w:val="nil"/>
              <w:bottom w:val="nil"/>
            </w:tcBorders>
          </w:tcPr>
          <w:p w:rsidR="00863F6D" w:rsidRPr="00765231" w:rsidRDefault="00863F6D" w:rsidP="00863F6D">
            <w:pPr>
              <w:pStyle w:val="Kopfzeile"/>
              <w:jc w:val="center"/>
              <w:rPr>
                <w:rFonts w:ascii="Arial" w:eastAsia="Arial" w:hAnsi="Arial" w:cs="Arial"/>
                <w:sz w:val="18"/>
                <w:szCs w:val="18"/>
              </w:rPr>
            </w:pPr>
          </w:p>
        </w:tc>
        <w:tc>
          <w:tcPr>
            <w:tcW w:w="592" w:type="dxa"/>
            <w:tcBorders>
              <w:top w:val="nil"/>
              <w:bottom w:val="nil"/>
              <w:right w:val="nil"/>
            </w:tcBorders>
          </w:tcPr>
          <w:p w:rsidR="00863F6D" w:rsidRPr="00765231" w:rsidRDefault="00863F6D" w:rsidP="00863F6D">
            <w:pPr>
              <w:pStyle w:val="Kopfzeile"/>
              <w:jc w:val="center"/>
              <w:rPr>
                <w:rFonts w:ascii="Arial" w:eastAsia="Arial" w:hAnsi="Arial" w:cs="Arial"/>
                <w:sz w:val="18"/>
                <w:szCs w:val="18"/>
              </w:rPr>
            </w:pPr>
          </w:p>
        </w:tc>
        <w:tc>
          <w:tcPr>
            <w:tcW w:w="593" w:type="dxa"/>
            <w:tcBorders>
              <w:top w:val="nil"/>
              <w:left w:val="nil"/>
              <w:bottom w:val="nil"/>
              <w:right w:val="nil"/>
              <w:tr2bl w:val="single" w:sz="4" w:space="0" w:color="auto"/>
            </w:tcBorders>
          </w:tcPr>
          <w:p w:rsidR="00863F6D" w:rsidRPr="00765231" w:rsidRDefault="00863F6D" w:rsidP="00863F6D">
            <w:pPr>
              <w:pStyle w:val="Kopfzeile"/>
              <w:jc w:val="center"/>
              <w:rPr>
                <w:rFonts w:ascii="Arial" w:eastAsia="Arial" w:hAnsi="Arial" w:cs="Arial"/>
                <w:sz w:val="18"/>
                <w:szCs w:val="18"/>
              </w:rPr>
            </w:pPr>
          </w:p>
        </w:tc>
        <w:tc>
          <w:tcPr>
            <w:tcW w:w="592" w:type="dxa"/>
            <w:tcBorders>
              <w:top w:val="nil"/>
              <w:left w:val="nil"/>
              <w:bottom w:val="nil"/>
              <w:right w:val="nil"/>
              <w:tl2br w:val="single" w:sz="4" w:space="0" w:color="auto"/>
            </w:tcBorders>
          </w:tcPr>
          <w:p w:rsidR="00863F6D" w:rsidRPr="00765231" w:rsidRDefault="00863F6D" w:rsidP="00863F6D">
            <w:pPr>
              <w:pStyle w:val="Kopfzeile"/>
              <w:jc w:val="center"/>
              <w:rPr>
                <w:rFonts w:ascii="Arial" w:eastAsia="Arial" w:hAnsi="Arial" w:cs="Arial"/>
                <w:sz w:val="18"/>
                <w:szCs w:val="18"/>
              </w:rPr>
            </w:pPr>
          </w:p>
        </w:tc>
        <w:tc>
          <w:tcPr>
            <w:tcW w:w="593" w:type="dxa"/>
            <w:tcBorders>
              <w:top w:val="nil"/>
              <w:left w:val="nil"/>
              <w:bottom w:val="nil"/>
            </w:tcBorders>
          </w:tcPr>
          <w:p w:rsidR="00863F6D" w:rsidRPr="00765231" w:rsidRDefault="00863F6D" w:rsidP="00863F6D">
            <w:pPr>
              <w:pStyle w:val="Kopfzeile"/>
              <w:jc w:val="center"/>
              <w:rPr>
                <w:rFonts w:ascii="Arial" w:eastAsia="Arial" w:hAnsi="Arial" w:cs="Arial"/>
                <w:sz w:val="18"/>
                <w:szCs w:val="18"/>
              </w:rPr>
            </w:pPr>
          </w:p>
        </w:tc>
        <w:tc>
          <w:tcPr>
            <w:tcW w:w="592" w:type="dxa"/>
            <w:tcBorders>
              <w:top w:val="nil"/>
              <w:bottom w:val="nil"/>
              <w:right w:val="nil"/>
            </w:tcBorders>
          </w:tcPr>
          <w:p w:rsidR="00863F6D" w:rsidRPr="00765231" w:rsidRDefault="00863F6D" w:rsidP="00863F6D">
            <w:pPr>
              <w:pStyle w:val="Kopfzeile"/>
              <w:jc w:val="center"/>
              <w:rPr>
                <w:rFonts w:ascii="Arial" w:eastAsia="Arial" w:hAnsi="Arial" w:cs="Arial"/>
                <w:sz w:val="18"/>
                <w:szCs w:val="18"/>
              </w:rPr>
            </w:pPr>
          </w:p>
        </w:tc>
        <w:tc>
          <w:tcPr>
            <w:tcW w:w="593" w:type="dxa"/>
            <w:tcBorders>
              <w:top w:val="nil"/>
              <w:left w:val="nil"/>
              <w:bottom w:val="nil"/>
              <w:right w:val="nil"/>
              <w:tr2bl w:val="single" w:sz="4" w:space="0" w:color="auto"/>
            </w:tcBorders>
          </w:tcPr>
          <w:p w:rsidR="00863F6D" w:rsidRPr="00765231" w:rsidRDefault="00863F6D" w:rsidP="00863F6D">
            <w:pPr>
              <w:pStyle w:val="Kopfzeile"/>
              <w:jc w:val="center"/>
              <w:rPr>
                <w:rFonts w:ascii="Arial" w:eastAsia="Arial" w:hAnsi="Arial" w:cs="Arial"/>
                <w:sz w:val="18"/>
                <w:szCs w:val="18"/>
              </w:rPr>
            </w:pPr>
          </w:p>
        </w:tc>
        <w:tc>
          <w:tcPr>
            <w:tcW w:w="592" w:type="dxa"/>
            <w:tcBorders>
              <w:top w:val="nil"/>
              <w:left w:val="nil"/>
              <w:bottom w:val="nil"/>
              <w:right w:val="nil"/>
              <w:tl2br w:val="single" w:sz="4" w:space="0" w:color="auto"/>
              <w:tr2bl w:val="nil"/>
            </w:tcBorders>
          </w:tcPr>
          <w:p w:rsidR="00863F6D" w:rsidRPr="00765231" w:rsidRDefault="00863F6D" w:rsidP="00863F6D">
            <w:pPr>
              <w:pStyle w:val="Kopfzeile"/>
              <w:jc w:val="center"/>
              <w:rPr>
                <w:rFonts w:ascii="Arial" w:eastAsia="Arial" w:hAnsi="Arial" w:cs="Arial"/>
                <w:sz w:val="18"/>
                <w:szCs w:val="18"/>
              </w:rPr>
            </w:pPr>
          </w:p>
        </w:tc>
        <w:tc>
          <w:tcPr>
            <w:tcW w:w="593" w:type="dxa"/>
            <w:tcBorders>
              <w:top w:val="nil"/>
              <w:left w:val="nil"/>
              <w:bottom w:val="nil"/>
              <w:tl2br w:val="nil"/>
            </w:tcBorders>
          </w:tcPr>
          <w:p w:rsidR="00863F6D" w:rsidRPr="00765231" w:rsidRDefault="00863F6D" w:rsidP="00863F6D">
            <w:pPr>
              <w:pStyle w:val="Kopfzeile"/>
              <w:jc w:val="center"/>
              <w:rPr>
                <w:rFonts w:ascii="Arial" w:eastAsia="Arial" w:hAnsi="Arial" w:cs="Arial"/>
                <w:sz w:val="18"/>
                <w:szCs w:val="18"/>
              </w:rPr>
            </w:pPr>
          </w:p>
        </w:tc>
      </w:tr>
      <w:tr w:rsidR="00863F6D" w:rsidRPr="00765231" w:rsidTr="00863F6D">
        <w:trPr>
          <w:trHeight w:val="234"/>
        </w:trPr>
        <w:tc>
          <w:tcPr>
            <w:tcW w:w="1185" w:type="dxa"/>
            <w:gridSpan w:val="2"/>
            <w:tcBorders>
              <w:top w:val="nil"/>
              <w:right w:val="nil"/>
            </w:tcBorders>
            <w:vAlign w:val="center"/>
          </w:tcPr>
          <w:p w:rsidR="00863F6D" w:rsidRPr="00765231" w:rsidRDefault="00863F6D" w:rsidP="00863F6D">
            <w:pPr>
              <w:pStyle w:val="Kopfzeile"/>
              <w:jc w:val="center"/>
              <w:rPr>
                <w:rFonts w:ascii="Arial" w:eastAsia="Arial" w:hAnsi="Arial" w:cs="Arial"/>
                <w:sz w:val="18"/>
                <w:szCs w:val="18"/>
              </w:rPr>
            </w:pPr>
            <w:r w:rsidRPr="00765231">
              <w:rPr>
                <w:rFonts w:ascii="Arial" w:eastAsia="Arial" w:hAnsi="Arial" w:cs="Arial"/>
                <w:sz w:val="18"/>
                <w:szCs w:val="18"/>
              </w:rPr>
              <w:t>A1</w:t>
            </w:r>
          </w:p>
        </w:tc>
        <w:tc>
          <w:tcPr>
            <w:tcW w:w="1185" w:type="dxa"/>
            <w:gridSpan w:val="2"/>
            <w:tcBorders>
              <w:top w:val="nil"/>
              <w:left w:val="nil"/>
            </w:tcBorders>
            <w:vAlign w:val="center"/>
          </w:tcPr>
          <w:p w:rsidR="00863F6D" w:rsidRPr="00765231" w:rsidRDefault="00863F6D" w:rsidP="00863F6D">
            <w:pPr>
              <w:jc w:val="center"/>
              <w:rPr>
                <w:rFonts w:eastAsia="Arial" w:cs="Arial"/>
                <w:b/>
                <w:sz w:val="18"/>
                <w:szCs w:val="18"/>
              </w:rPr>
            </w:pPr>
            <w:r w:rsidRPr="00765231">
              <w:rPr>
                <w:rFonts w:eastAsia="Arial" w:cs="Arial"/>
                <w:b/>
                <w:snapToGrid w:val="0"/>
                <w:sz w:val="18"/>
                <w:szCs w:val="18"/>
                <w:lang w:val="en-US"/>
              </w:rPr>
              <w:t>A2</w:t>
            </w:r>
          </w:p>
        </w:tc>
        <w:tc>
          <w:tcPr>
            <w:tcW w:w="1185" w:type="dxa"/>
            <w:gridSpan w:val="2"/>
            <w:tcBorders>
              <w:top w:val="nil"/>
              <w:right w:val="nil"/>
            </w:tcBorders>
            <w:vAlign w:val="center"/>
          </w:tcPr>
          <w:p w:rsidR="00863F6D" w:rsidRPr="00765231" w:rsidRDefault="00863F6D" w:rsidP="00863F6D">
            <w:pPr>
              <w:pStyle w:val="Kopfzeile"/>
              <w:jc w:val="center"/>
              <w:rPr>
                <w:rFonts w:ascii="Arial" w:eastAsia="Arial" w:hAnsi="Arial" w:cs="Arial"/>
                <w:b/>
                <w:sz w:val="18"/>
                <w:szCs w:val="18"/>
              </w:rPr>
            </w:pPr>
            <w:r w:rsidRPr="00765231">
              <w:rPr>
                <w:rFonts w:ascii="Arial" w:eastAsia="Arial" w:hAnsi="Arial" w:cs="Arial"/>
                <w:b/>
                <w:sz w:val="18"/>
                <w:szCs w:val="18"/>
              </w:rPr>
              <w:t>B1</w:t>
            </w:r>
          </w:p>
        </w:tc>
        <w:tc>
          <w:tcPr>
            <w:tcW w:w="1185" w:type="dxa"/>
            <w:gridSpan w:val="2"/>
            <w:tcBorders>
              <w:top w:val="nil"/>
              <w:left w:val="nil"/>
            </w:tcBorders>
            <w:vAlign w:val="center"/>
          </w:tcPr>
          <w:p w:rsidR="00863F6D" w:rsidRPr="00765231" w:rsidRDefault="00863F6D" w:rsidP="00863F6D">
            <w:pPr>
              <w:jc w:val="center"/>
              <w:rPr>
                <w:rFonts w:eastAsia="Arial" w:cs="Arial"/>
                <w:b/>
                <w:sz w:val="18"/>
                <w:szCs w:val="18"/>
              </w:rPr>
            </w:pPr>
            <w:r w:rsidRPr="00765231">
              <w:rPr>
                <w:rFonts w:eastAsia="Arial" w:cs="Arial"/>
                <w:b/>
                <w:snapToGrid w:val="0"/>
                <w:sz w:val="18"/>
                <w:szCs w:val="18"/>
                <w:lang w:val="en-US"/>
              </w:rPr>
              <w:t>B2</w:t>
            </w:r>
          </w:p>
        </w:tc>
        <w:tc>
          <w:tcPr>
            <w:tcW w:w="1185" w:type="dxa"/>
            <w:gridSpan w:val="2"/>
            <w:tcBorders>
              <w:top w:val="nil"/>
              <w:right w:val="nil"/>
            </w:tcBorders>
            <w:vAlign w:val="center"/>
          </w:tcPr>
          <w:p w:rsidR="00863F6D" w:rsidRPr="00765231" w:rsidRDefault="00863F6D" w:rsidP="00863F6D">
            <w:pPr>
              <w:pStyle w:val="Kopfzeile"/>
              <w:jc w:val="center"/>
              <w:rPr>
                <w:rFonts w:ascii="Arial" w:eastAsia="Arial" w:hAnsi="Arial" w:cs="Arial"/>
                <w:b/>
                <w:sz w:val="18"/>
                <w:szCs w:val="18"/>
              </w:rPr>
            </w:pPr>
            <w:r w:rsidRPr="00765231">
              <w:rPr>
                <w:rFonts w:ascii="Arial" w:eastAsia="Arial" w:hAnsi="Arial" w:cs="Arial"/>
                <w:b/>
                <w:sz w:val="18"/>
                <w:szCs w:val="18"/>
              </w:rPr>
              <w:t>C1</w:t>
            </w:r>
          </w:p>
        </w:tc>
        <w:tc>
          <w:tcPr>
            <w:tcW w:w="1185" w:type="dxa"/>
            <w:gridSpan w:val="2"/>
            <w:tcBorders>
              <w:top w:val="nil"/>
              <w:left w:val="nil"/>
            </w:tcBorders>
            <w:vAlign w:val="center"/>
          </w:tcPr>
          <w:p w:rsidR="00863F6D" w:rsidRPr="00765231" w:rsidRDefault="00863F6D" w:rsidP="00863F6D">
            <w:pPr>
              <w:jc w:val="center"/>
              <w:rPr>
                <w:rFonts w:eastAsia="Arial" w:cs="Arial"/>
                <w:sz w:val="18"/>
                <w:szCs w:val="18"/>
              </w:rPr>
            </w:pPr>
            <w:r w:rsidRPr="00765231">
              <w:rPr>
                <w:rFonts w:eastAsia="Arial" w:cs="Arial"/>
                <w:snapToGrid w:val="0"/>
                <w:sz w:val="18"/>
                <w:szCs w:val="18"/>
                <w:lang w:val="en-US"/>
              </w:rPr>
              <w:t>C2</w:t>
            </w:r>
          </w:p>
        </w:tc>
      </w:tr>
    </w:tbl>
    <w:p w:rsidR="00863F6D" w:rsidRDefault="00863F6D" w:rsidP="00863F6D">
      <w:pPr>
        <w:pStyle w:val="Kopfzeile"/>
        <w:tabs>
          <w:tab w:val="clear" w:pos="4536"/>
          <w:tab w:val="clear" w:pos="9072"/>
        </w:tabs>
        <w:jc w:val="center"/>
        <w:rPr>
          <w:rFonts w:ascii="Arial" w:hAnsi="Arial" w:cs="Arial"/>
          <w:sz w:val="18"/>
          <w:szCs w:val="18"/>
          <w:lang w:val="en-GB"/>
        </w:rPr>
      </w:pPr>
    </w:p>
    <w:p w:rsidR="001C4590" w:rsidRPr="00765231" w:rsidRDefault="001C4590" w:rsidP="00863F6D">
      <w:pPr>
        <w:pStyle w:val="Kopfzeile"/>
        <w:tabs>
          <w:tab w:val="clear" w:pos="4536"/>
          <w:tab w:val="clear" w:pos="9072"/>
        </w:tabs>
        <w:jc w:val="center"/>
        <w:rPr>
          <w:rFonts w:ascii="Arial" w:hAnsi="Arial" w:cs="Arial"/>
          <w:sz w:val="18"/>
          <w:szCs w:val="18"/>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67"/>
        <w:gridCol w:w="2126"/>
        <w:gridCol w:w="2126"/>
        <w:gridCol w:w="2126"/>
        <w:gridCol w:w="2127"/>
      </w:tblGrid>
      <w:tr w:rsidR="00863F6D" w:rsidRPr="00765231" w:rsidTr="006524C5">
        <w:tc>
          <w:tcPr>
            <w:tcW w:w="1134" w:type="dxa"/>
            <w:gridSpan w:val="2"/>
            <w:tcBorders>
              <w:top w:val="nil"/>
              <w:left w:val="nil"/>
              <w:bottom w:val="single" w:sz="6" w:space="0" w:color="000000" w:themeColor="text1"/>
              <w:right w:val="single" w:sz="4" w:space="0" w:color="auto"/>
            </w:tcBorders>
            <w:shd w:val="clear" w:color="auto" w:fill="auto"/>
          </w:tcPr>
          <w:p w:rsidR="00863F6D" w:rsidRPr="008F6130" w:rsidRDefault="00863F6D" w:rsidP="008F6130">
            <w:pPr>
              <w:rPr>
                <w:rFonts w:cs="Arial"/>
                <w:b/>
                <w:sz w:val="16"/>
                <w:szCs w:val="16"/>
              </w:rPr>
            </w:pPr>
            <w:bookmarkStart w:id="0" w:name="_GoBack" w:colFirst="1" w:colLast="4"/>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3F6D" w:rsidRPr="008F6130" w:rsidRDefault="00863F6D" w:rsidP="006524C5">
            <w:pPr>
              <w:jc w:val="center"/>
              <w:rPr>
                <w:rFonts w:cs="Arial"/>
                <w:b/>
                <w:sz w:val="16"/>
                <w:szCs w:val="16"/>
              </w:rPr>
            </w:pPr>
            <w:r w:rsidRPr="008F6130">
              <w:rPr>
                <w:rFonts w:cs="Arial"/>
                <w:b/>
                <w:sz w:val="16"/>
                <w:szCs w:val="16"/>
              </w:rPr>
              <w:t>A2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3F6D" w:rsidRPr="008F6130" w:rsidRDefault="00863F6D" w:rsidP="006524C5">
            <w:pPr>
              <w:jc w:val="center"/>
              <w:rPr>
                <w:rFonts w:cs="Arial"/>
                <w:b/>
                <w:sz w:val="16"/>
                <w:szCs w:val="16"/>
              </w:rPr>
            </w:pPr>
            <w:r w:rsidRPr="008F6130">
              <w:rPr>
                <w:rFonts w:cs="Arial"/>
                <w:b/>
                <w:sz w:val="16"/>
                <w:szCs w:val="16"/>
              </w:rPr>
              <w:t>B1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3F6D" w:rsidRPr="008F6130" w:rsidRDefault="00863F6D" w:rsidP="006524C5">
            <w:pPr>
              <w:jc w:val="center"/>
              <w:rPr>
                <w:rFonts w:cs="Arial"/>
                <w:b/>
                <w:sz w:val="16"/>
                <w:szCs w:val="16"/>
              </w:rPr>
            </w:pPr>
            <w:r w:rsidRPr="008F6130">
              <w:rPr>
                <w:rFonts w:cs="Arial"/>
                <w:b/>
                <w:sz w:val="16"/>
                <w:szCs w:val="16"/>
              </w:rPr>
              <w:t>B2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63F6D" w:rsidRPr="008F6130" w:rsidRDefault="00863F6D" w:rsidP="006524C5">
            <w:pPr>
              <w:jc w:val="center"/>
              <w:rPr>
                <w:rFonts w:cs="Arial"/>
                <w:b/>
                <w:sz w:val="16"/>
                <w:szCs w:val="16"/>
              </w:rPr>
            </w:pPr>
            <w:r w:rsidRPr="008F6130">
              <w:rPr>
                <w:rFonts w:cs="Arial"/>
                <w:b/>
                <w:sz w:val="16"/>
                <w:szCs w:val="16"/>
              </w:rPr>
              <w:t>C1</w:t>
            </w:r>
          </w:p>
        </w:tc>
      </w:tr>
      <w:bookmarkEnd w:id="0"/>
      <w:tr w:rsidR="00863F6D" w:rsidRPr="00765231" w:rsidTr="00705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 w:type="dxa"/>
            <w:right w:w="10" w:type="dxa"/>
          </w:tblCellMar>
          <w:tblLook w:val="0000" w:firstRow="0" w:lastRow="0" w:firstColumn="0" w:lastColumn="0" w:noHBand="0" w:noVBand="0"/>
        </w:tblPrEx>
        <w:trPr>
          <w:cantSplit/>
        </w:trPr>
        <w:tc>
          <w:tcPr>
            <w:tcW w:w="56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extDirection w:val="btLr"/>
          </w:tcPr>
          <w:p w:rsidR="00863F6D" w:rsidRPr="008F6130" w:rsidRDefault="00863F6D" w:rsidP="00863F6D">
            <w:pPr>
              <w:pStyle w:val="berschrift3"/>
              <w:spacing w:after="0"/>
              <w:jc w:val="center"/>
              <w:rPr>
                <w:rFonts w:ascii="Arial" w:hAnsi="Arial" w:cs="Arial"/>
                <w:sz w:val="16"/>
                <w:szCs w:val="16"/>
              </w:rPr>
            </w:pPr>
            <w:r w:rsidRPr="008F6130">
              <w:rPr>
                <w:rFonts w:ascii="Arial" w:hAnsi="Arial" w:cs="Arial"/>
                <w:sz w:val="16"/>
                <w:szCs w:val="16"/>
              </w:rPr>
              <w:t>Rezeption</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extDirection w:val="btLr"/>
            <w:vAlign w:val="center"/>
          </w:tcPr>
          <w:p w:rsidR="00863F6D" w:rsidRPr="008F6130" w:rsidRDefault="0044432A" w:rsidP="0044432A">
            <w:pPr>
              <w:pStyle w:val="berschrift3"/>
              <w:spacing w:after="0"/>
              <w:jc w:val="center"/>
              <w:rPr>
                <w:rFonts w:ascii="Arial" w:hAnsi="Arial" w:cs="Arial"/>
                <w:sz w:val="16"/>
                <w:szCs w:val="16"/>
              </w:rPr>
            </w:pPr>
            <w:r>
              <w:rPr>
                <w:rFonts w:ascii="Arial" w:hAnsi="Arial" w:cs="Arial"/>
                <w:sz w:val="16"/>
                <w:szCs w:val="16"/>
              </w:rPr>
              <w:t>Hör- und Hörs</w:t>
            </w:r>
            <w:r w:rsidR="00863F6D" w:rsidRPr="008F6130">
              <w:rPr>
                <w:rFonts w:ascii="Arial" w:hAnsi="Arial" w:cs="Arial"/>
                <w:sz w:val="16"/>
                <w:szCs w:val="16"/>
              </w:rPr>
              <w:t>eh-</w:t>
            </w:r>
            <w:r w:rsidR="006E3070" w:rsidRPr="008F6130">
              <w:rPr>
                <w:rFonts w:ascii="Arial" w:hAnsi="Arial" w:cs="Arial"/>
                <w:sz w:val="16"/>
                <w:szCs w:val="16"/>
              </w:rPr>
              <w:br/>
            </w:r>
            <w:r w:rsidR="00863F6D" w:rsidRPr="008F6130">
              <w:rPr>
                <w:rFonts w:ascii="Arial" w:hAnsi="Arial" w:cs="Arial"/>
                <w:sz w:val="16"/>
                <w:szCs w:val="16"/>
              </w:rPr>
              <w:t>Verstehen</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81158" w:rsidRDefault="006E3070" w:rsidP="006E3070">
            <w:pPr>
              <w:rPr>
                <w:rFonts w:cs="Arial"/>
                <w:sz w:val="16"/>
                <w:szCs w:val="16"/>
              </w:rPr>
            </w:pPr>
            <w:r w:rsidRPr="008F6130">
              <w:rPr>
                <w:rFonts w:cs="Arial"/>
                <w:sz w:val="16"/>
                <w:szCs w:val="16"/>
              </w:rPr>
              <w:t>sehr geläufigen und einfachen Texten in berufstypischen Alltagssituationen konkrete Einzelinformationen entnehmen, wenn langsam, deutlich und in Standardsprache gesprochen wird.</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81158" w:rsidRDefault="006E3070" w:rsidP="006E3070">
            <w:pPr>
              <w:tabs>
                <w:tab w:val="center" w:pos="1008"/>
              </w:tabs>
              <w:rPr>
                <w:rFonts w:eastAsia="Arial" w:cs="Arial"/>
                <w:sz w:val="16"/>
                <w:szCs w:val="16"/>
              </w:rPr>
            </w:pPr>
            <w:r w:rsidRPr="008F6130">
              <w:rPr>
                <w:rFonts w:cs="Arial"/>
                <w:sz w:val="16"/>
                <w:szCs w:val="16"/>
              </w:rPr>
              <w:t>geläufigen Texten in berufstypischen Situationen Einzelinformationen und Hauptaussagen entnehmen, wenn langsam, deu</w:t>
            </w:r>
            <w:r w:rsidRPr="008F6130">
              <w:rPr>
                <w:rFonts w:cs="Arial"/>
                <w:sz w:val="16"/>
                <w:szCs w:val="16"/>
              </w:rPr>
              <w:t>t</w:t>
            </w:r>
            <w:r w:rsidRPr="008F6130">
              <w:rPr>
                <w:rFonts w:cs="Arial"/>
                <w:sz w:val="16"/>
                <w:szCs w:val="16"/>
              </w:rPr>
              <w:t>lich und in Standardsprache gesprochen wird</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F6130" w:rsidRDefault="006E3070" w:rsidP="006E3070">
            <w:pPr>
              <w:tabs>
                <w:tab w:val="center" w:pos="1008"/>
              </w:tabs>
              <w:rPr>
                <w:rFonts w:cs="Arial"/>
                <w:sz w:val="16"/>
                <w:szCs w:val="16"/>
              </w:rPr>
            </w:pPr>
            <w:r w:rsidRPr="008F6130">
              <w:rPr>
                <w:rFonts w:cs="Arial"/>
                <w:sz w:val="16"/>
                <w:szCs w:val="16"/>
              </w:rPr>
              <w:t>komplexe berufstypische Texte global selektiv und detailliert verstehen, wenn in natürlichem Tempo und in Standardsprache gesprochen wird, auch wenn diese leichte Akzentfä</w:t>
            </w:r>
            <w:r w:rsidRPr="008F6130">
              <w:rPr>
                <w:rFonts w:cs="Arial"/>
                <w:sz w:val="16"/>
                <w:szCs w:val="16"/>
              </w:rPr>
              <w:t>r</w:t>
            </w:r>
            <w:r w:rsidRPr="008F6130">
              <w:rPr>
                <w:rFonts w:cs="Arial"/>
                <w:sz w:val="16"/>
                <w:szCs w:val="16"/>
              </w:rPr>
              <w:t>bungen aufweist</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F6130" w:rsidRDefault="006E3070" w:rsidP="006E3070">
            <w:pPr>
              <w:tabs>
                <w:tab w:val="center" w:pos="1008"/>
              </w:tabs>
              <w:rPr>
                <w:rFonts w:cs="Arial"/>
                <w:sz w:val="16"/>
                <w:szCs w:val="16"/>
              </w:rPr>
            </w:pPr>
            <w:r w:rsidRPr="008F6130">
              <w:rPr>
                <w:rFonts w:cs="Arial"/>
                <w:sz w:val="16"/>
                <w:szCs w:val="16"/>
              </w:rPr>
              <w:t>komplexe berufstypische Texte global, selektiv und detailliert verstehen, auch wenn diese von der Standardsprache abweichende Ausdrucksformen und Akzentfärbungen aufweisen, dabei auch implizierte Meinungen und Einste</w:t>
            </w:r>
            <w:r w:rsidRPr="008F6130">
              <w:rPr>
                <w:rFonts w:cs="Arial"/>
                <w:sz w:val="16"/>
                <w:szCs w:val="16"/>
              </w:rPr>
              <w:t>l</w:t>
            </w:r>
            <w:r w:rsidRPr="008F6130">
              <w:rPr>
                <w:rFonts w:cs="Arial"/>
                <w:sz w:val="16"/>
                <w:szCs w:val="16"/>
              </w:rPr>
              <w:t>lungen erfassen</w:t>
            </w:r>
          </w:p>
        </w:tc>
      </w:tr>
      <w:tr w:rsidR="00863F6D" w:rsidRPr="00765231" w:rsidTr="00705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 w:type="dxa"/>
            <w:right w:w="10" w:type="dxa"/>
          </w:tblCellMar>
          <w:tblLook w:val="0000" w:firstRow="0" w:lastRow="0" w:firstColumn="0" w:lastColumn="0" w:noHBand="0" w:noVBand="0"/>
        </w:tblPrEx>
        <w:trPr>
          <w:cantSplit/>
        </w:trPr>
        <w:tc>
          <w:tcPr>
            <w:tcW w:w="567"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81158" w:rsidRDefault="00863F6D" w:rsidP="00863F6D">
            <w:pPr>
              <w:pStyle w:val="berschrift3"/>
              <w:jc w:val="center"/>
              <w:rPr>
                <w:rFonts w:ascii="Arial" w:hAnsi="Arial" w:cs="Arial"/>
                <w:sz w:val="16"/>
                <w:szCs w:val="16"/>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extDirection w:val="btLr"/>
            <w:vAlign w:val="center"/>
          </w:tcPr>
          <w:p w:rsidR="00863F6D" w:rsidRPr="008F6130" w:rsidRDefault="00863F6D" w:rsidP="00863F6D">
            <w:pPr>
              <w:pStyle w:val="berschrift3"/>
              <w:spacing w:after="0"/>
              <w:jc w:val="center"/>
              <w:rPr>
                <w:rFonts w:ascii="Arial" w:hAnsi="Arial" w:cs="Arial"/>
                <w:sz w:val="16"/>
                <w:szCs w:val="16"/>
              </w:rPr>
            </w:pPr>
            <w:r w:rsidRPr="008F6130">
              <w:rPr>
                <w:rFonts w:ascii="Arial" w:eastAsia="Arial" w:hAnsi="Arial" w:cs="Arial"/>
                <w:bCs/>
                <w:sz w:val="16"/>
                <w:szCs w:val="16"/>
              </w:rPr>
              <w:t>Leseverstehen</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F6130" w:rsidRDefault="006E3070" w:rsidP="006E3070">
            <w:pPr>
              <w:tabs>
                <w:tab w:val="center" w:pos="1008"/>
              </w:tabs>
              <w:rPr>
                <w:rFonts w:cs="Arial"/>
                <w:sz w:val="16"/>
                <w:szCs w:val="16"/>
              </w:rPr>
            </w:pPr>
            <w:r w:rsidRPr="008F6130">
              <w:rPr>
                <w:rFonts w:cs="Arial"/>
                <w:sz w:val="16"/>
                <w:szCs w:val="16"/>
              </w:rPr>
              <w:t>sehr geläufigen und einfachen berufstypischen Texten zu vertrauten Themen Einzelinformationen entnehmen</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F6130" w:rsidRDefault="006E3070" w:rsidP="006E3070">
            <w:pPr>
              <w:tabs>
                <w:tab w:val="center" w:pos="1008"/>
              </w:tabs>
              <w:rPr>
                <w:rFonts w:cs="Arial"/>
                <w:sz w:val="16"/>
                <w:szCs w:val="16"/>
              </w:rPr>
            </w:pPr>
            <w:r w:rsidRPr="008F6130">
              <w:rPr>
                <w:rFonts w:cs="Arial"/>
                <w:sz w:val="16"/>
                <w:szCs w:val="16"/>
              </w:rPr>
              <w:t>geläufigen berufstypischen Texten zu teilweise weniger vertrauten Themen aus bekannten Themenbereichen Einzelinformationen und Hauptaussagen entnehmen</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F6130" w:rsidRDefault="006E3070" w:rsidP="006E3070">
            <w:pPr>
              <w:tabs>
                <w:tab w:val="center" w:pos="1008"/>
              </w:tabs>
              <w:rPr>
                <w:rFonts w:cs="Arial"/>
                <w:sz w:val="16"/>
                <w:szCs w:val="16"/>
              </w:rPr>
            </w:pPr>
            <w:r w:rsidRPr="008F6130">
              <w:rPr>
                <w:rFonts w:cs="Arial"/>
                <w:sz w:val="16"/>
                <w:szCs w:val="16"/>
              </w:rPr>
              <w:t>komplexe berufstypische Texte auch zu wenig vertrauten und abstrakten Themen aus bekannten Themenbereichen, global selektiv und detailliert verstehen</w:t>
            </w:r>
          </w:p>
        </w:tc>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0" w:type="dxa"/>
              <w:bottom w:w="0" w:type="dxa"/>
              <w:right w:w="120" w:type="dxa"/>
            </w:tcMar>
          </w:tcPr>
          <w:p w:rsidR="00863F6D" w:rsidRPr="008F6130" w:rsidRDefault="006E3070" w:rsidP="006E3070">
            <w:pPr>
              <w:tabs>
                <w:tab w:val="center" w:pos="1008"/>
              </w:tabs>
              <w:rPr>
                <w:rFonts w:cs="Arial"/>
                <w:sz w:val="16"/>
                <w:szCs w:val="16"/>
              </w:rPr>
            </w:pPr>
            <w:r w:rsidRPr="008F6130">
              <w:rPr>
                <w:rFonts w:cs="Arial"/>
                <w:sz w:val="16"/>
                <w:szCs w:val="16"/>
              </w:rPr>
              <w:t>komplexe berufstypische Texte aus einem breiten Spektrum an Themen global, selektiv und detailliert verstehen, dabei auch implizierte Meinungen und Einstellungen erfassen</w:t>
            </w:r>
          </w:p>
        </w:tc>
      </w:tr>
      <w:tr w:rsidR="001B07CA" w:rsidTr="00705C37">
        <w:trPr>
          <w:cantSplit/>
        </w:trPr>
        <w:tc>
          <w:tcPr>
            <w:tcW w:w="1134" w:type="dxa"/>
            <w:gridSpan w:val="2"/>
            <w:textDirection w:val="btLr"/>
            <w:vAlign w:val="center"/>
          </w:tcPr>
          <w:p w:rsidR="001B07CA" w:rsidRPr="008F6130" w:rsidRDefault="008F6130" w:rsidP="008F6130">
            <w:pPr>
              <w:spacing w:before="120" w:after="120"/>
              <w:ind w:left="113" w:right="113"/>
              <w:jc w:val="center"/>
              <w:rPr>
                <w:rFonts w:cs="Arial"/>
                <w:b/>
                <w:sz w:val="16"/>
                <w:szCs w:val="16"/>
              </w:rPr>
            </w:pPr>
            <w:r w:rsidRPr="008F6130">
              <w:rPr>
                <w:rFonts w:cs="Arial"/>
                <w:b/>
                <w:sz w:val="16"/>
                <w:szCs w:val="16"/>
              </w:rPr>
              <w:t>Produktion</w:t>
            </w:r>
          </w:p>
        </w:tc>
        <w:tc>
          <w:tcPr>
            <w:tcW w:w="2126" w:type="dxa"/>
          </w:tcPr>
          <w:p w:rsidR="001B07CA" w:rsidRPr="008F6130" w:rsidRDefault="008F6130" w:rsidP="008F6130">
            <w:pPr>
              <w:pStyle w:val="SP94370"/>
              <w:spacing w:before="40" w:after="20"/>
              <w:rPr>
                <w:sz w:val="16"/>
                <w:szCs w:val="16"/>
              </w:rPr>
            </w:pPr>
            <w:r w:rsidRPr="008F6130">
              <w:rPr>
                <w:rStyle w:val="SC254006"/>
                <w:sz w:val="16"/>
                <w:szCs w:val="16"/>
              </w:rPr>
              <w:t>unter Verwendung elementarer sprachlicher Mittel einfache Schriftstücke zu ve</w:t>
            </w:r>
            <w:r w:rsidRPr="008F6130">
              <w:rPr>
                <w:rStyle w:val="SC254006"/>
                <w:sz w:val="16"/>
                <w:szCs w:val="16"/>
              </w:rPr>
              <w:t>r</w:t>
            </w:r>
            <w:r w:rsidRPr="008F6130">
              <w:rPr>
                <w:rStyle w:val="SC254006"/>
                <w:sz w:val="16"/>
                <w:szCs w:val="16"/>
              </w:rPr>
              <w:t>trauten Themen erstellen und Eintragungen in Fo</w:t>
            </w:r>
            <w:r w:rsidRPr="008F6130">
              <w:rPr>
                <w:rStyle w:val="SC254006"/>
                <w:sz w:val="16"/>
                <w:szCs w:val="16"/>
              </w:rPr>
              <w:t>r</w:t>
            </w:r>
            <w:r w:rsidRPr="008F6130">
              <w:rPr>
                <w:rStyle w:val="SC254006"/>
                <w:sz w:val="16"/>
                <w:szCs w:val="16"/>
              </w:rPr>
              <w:t>mulare des beruflichen Alltags vornehmen</w:t>
            </w:r>
          </w:p>
        </w:tc>
        <w:tc>
          <w:tcPr>
            <w:tcW w:w="2126" w:type="dxa"/>
          </w:tcPr>
          <w:p w:rsidR="001B07CA" w:rsidRPr="008F6130" w:rsidRDefault="008F6130" w:rsidP="008F6130">
            <w:pPr>
              <w:pStyle w:val="SP94370"/>
              <w:spacing w:before="40" w:after="20"/>
              <w:rPr>
                <w:sz w:val="16"/>
                <w:szCs w:val="16"/>
              </w:rPr>
            </w:pPr>
            <w:r w:rsidRPr="008F6130">
              <w:rPr>
                <w:rStyle w:val="SC254006"/>
                <w:sz w:val="16"/>
                <w:szCs w:val="16"/>
              </w:rPr>
              <w:t>unter Verwendung elementarer und auch komplexer sprachlicher Mittel geläufige berufstypische Texte zu vertrauten Themen verfassen</w:t>
            </w:r>
          </w:p>
        </w:tc>
        <w:tc>
          <w:tcPr>
            <w:tcW w:w="2126" w:type="dxa"/>
          </w:tcPr>
          <w:p w:rsidR="001B07CA" w:rsidRPr="008F6130" w:rsidRDefault="008F6130" w:rsidP="008F6130">
            <w:pPr>
              <w:pStyle w:val="SP94370"/>
              <w:spacing w:before="40" w:after="20"/>
              <w:rPr>
                <w:sz w:val="16"/>
                <w:szCs w:val="16"/>
              </w:rPr>
            </w:pPr>
            <w:r w:rsidRPr="008F6130">
              <w:rPr>
                <w:rStyle w:val="SC254006"/>
                <w:sz w:val="16"/>
                <w:szCs w:val="16"/>
              </w:rPr>
              <w:t>unter Verwendung vielfältiger, auch komplexer sprachlicher Mittel berufstypische Texte aus bekannten Themenbereichen verfassen</w:t>
            </w:r>
          </w:p>
        </w:tc>
        <w:tc>
          <w:tcPr>
            <w:tcW w:w="2127" w:type="dxa"/>
          </w:tcPr>
          <w:p w:rsidR="001B07CA" w:rsidRPr="008F6130" w:rsidRDefault="008F6130" w:rsidP="008F6130">
            <w:pPr>
              <w:pStyle w:val="SP94370"/>
              <w:spacing w:before="40" w:after="20"/>
              <w:rPr>
                <w:sz w:val="16"/>
                <w:szCs w:val="16"/>
              </w:rPr>
            </w:pPr>
            <w:r w:rsidRPr="008F6130">
              <w:rPr>
                <w:rStyle w:val="SC254006"/>
                <w:sz w:val="16"/>
                <w:szCs w:val="16"/>
              </w:rPr>
              <w:t>unter flexiblem und effektivem Einsatz eines breiten Repertoires sprachlicher Mittel auch komplexer Art berufstypische Texte aus einem breiten Spektrum an Themen sowohl in der erforderlichen Kürze als auch Ausführlichkeit verfassen</w:t>
            </w:r>
          </w:p>
        </w:tc>
      </w:tr>
      <w:tr w:rsidR="008F6130" w:rsidTr="00705C37">
        <w:trPr>
          <w:cantSplit/>
        </w:trPr>
        <w:tc>
          <w:tcPr>
            <w:tcW w:w="1134" w:type="dxa"/>
            <w:gridSpan w:val="2"/>
            <w:textDirection w:val="btLr"/>
            <w:vAlign w:val="center"/>
          </w:tcPr>
          <w:p w:rsidR="008F6130" w:rsidRPr="008F6130" w:rsidRDefault="008F6130" w:rsidP="008F6130">
            <w:pPr>
              <w:spacing w:before="120" w:after="120"/>
              <w:ind w:left="113" w:right="113"/>
              <w:jc w:val="center"/>
              <w:rPr>
                <w:rFonts w:cs="Arial"/>
                <w:b/>
                <w:sz w:val="16"/>
                <w:szCs w:val="16"/>
              </w:rPr>
            </w:pPr>
            <w:r w:rsidRPr="008F6130">
              <w:rPr>
                <w:rFonts w:cs="Arial"/>
                <w:b/>
                <w:sz w:val="16"/>
                <w:szCs w:val="16"/>
              </w:rPr>
              <w:t>Mediation</w:t>
            </w:r>
          </w:p>
        </w:tc>
        <w:tc>
          <w:tcPr>
            <w:tcW w:w="2126" w:type="dxa"/>
          </w:tcPr>
          <w:p w:rsidR="008F6130" w:rsidRPr="008F6130" w:rsidRDefault="008F6130" w:rsidP="008F6130">
            <w:pPr>
              <w:pStyle w:val="SP94370"/>
              <w:spacing w:before="40" w:after="20"/>
              <w:rPr>
                <w:color w:val="000000"/>
                <w:sz w:val="16"/>
                <w:szCs w:val="16"/>
              </w:rPr>
            </w:pPr>
            <w:r>
              <w:rPr>
                <w:rStyle w:val="SC254006"/>
                <w:sz w:val="16"/>
                <w:szCs w:val="16"/>
              </w:rPr>
              <w:t>einfache fremdsprachlich dar</w:t>
            </w:r>
            <w:r w:rsidRPr="008F6130">
              <w:rPr>
                <w:rStyle w:val="SC254006"/>
                <w:sz w:val="16"/>
                <w:szCs w:val="16"/>
              </w:rPr>
              <w:t>gestellte berufliche Sachverhalte sinngemäß und adressatengerecht auf Deutsch wiedergeben</w:t>
            </w:r>
          </w:p>
          <w:p w:rsidR="008F6130" w:rsidRPr="008F6130" w:rsidRDefault="008F6130" w:rsidP="008F6130">
            <w:pPr>
              <w:pStyle w:val="SP94370"/>
              <w:spacing w:before="40" w:after="20"/>
              <w:rPr>
                <w:rStyle w:val="SC254006"/>
                <w:sz w:val="16"/>
                <w:szCs w:val="16"/>
              </w:rPr>
            </w:pPr>
          </w:p>
          <w:p w:rsidR="008F6130" w:rsidRPr="008F6130" w:rsidRDefault="008F6130" w:rsidP="008F6130">
            <w:pPr>
              <w:pStyle w:val="SP94370"/>
              <w:spacing w:before="40" w:after="20"/>
              <w:rPr>
                <w:sz w:val="16"/>
                <w:szCs w:val="16"/>
              </w:rPr>
            </w:pPr>
            <w:r w:rsidRPr="008F6130">
              <w:rPr>
                <w:rStyle w:val="SC254006"/>
                <w:sz w:val="16"/>
                <w:szCs w:val="16"/>
              </w:rPr>
              <w:t>unter Verwendung elementarer sprachlicher Mittel ei</w:t>
            </w:r>
            <w:r w:rsidRPr="008F6130">
              <w:rPr>
                <w:rStyle w:val="SC254006"/>
                <w:sz w:val="16"/>
                <w:szCs w:val="16"/>
              </w:rPr>
              <w:t>n</w:t>
            </w:r>
            <w:r w:rsidRPr="008F6130">
              <w:rPr>
                <w:rStyle w:val="SC254006"/>
                <w:sz w:val="16"/>
                <w:szCs w:val="16"/>
              </w:rPr>
              <w:t>fache in deutscher Sprache dargestellte Sachverhalte sinngemäß und adress</w:t>
            </w:r>
            <w:r w:rsidRPr="008F6130">
              <w:rPr>
                <w:rStyle w:val="SC254006"/>
                <w:sz w:val="16"/>
                <w:szCs w:val="16"/>
              </w:rPr>
              <w:t>a</w:t>
            </w:r>
            <w:r w:rsidRPr="008F6130">
              <w:rPr>
                <w:rStyle w:val="SC254006"/>
                <w:sz w:val="16"/>
                <w:szCs w:val="16"/>
              </w:rPr>
              <w:t>tengerecht in die Fremdsprache übertragen</w:t>
            </w:r>
          </w:p>
        </w:tc>
        <w:tc>
          <w:tcPr>
            <w:tcW w:w="2126" w:type="dxa"/>
          </w:tcPr>
          <w:p w:rsidR="008F6130" w:rsidRPr="008F6130" w:rsidRDefault="008F6130" w:rsidP="008F6130">
            <w:pPr>
              <w:pStyle w:val="SP94370"/>
              <w:spacing w:before="40" w:after="20"/>
              <w:rPr>
                <w:rStyle w:val="SC254006"/>
                <w:sz w:val="16"/>
                <w:szCs w:val="16"/>
              </w:rPr>
            </w:pPr>
            <w:r w:rsidRPr="008F6130">
              <w:rPr>
                <w:rStyle w:val="SC254006"/>
                <w:sz w:val="16"/>
                <w:szCs w:val="16"/>
              </w:rPr>
              <w:t>fremdsprachlich dargestellte berufliche Sachverhalte aus bekannten Themenbereichen sinngemäß und adressatengerecht auf Deutsch wiedergeben</w:t>
            </w:r>
          </w:p>
          <w:p w:rsidR="008F6130" w:rsidRPr="008F6130" w:rsidRDefault="008F6130" w:rsidP="008F6130">
            <w:pPr>
              <w:rPr>
                <w:sz w:val="16"/>
                <w:szCs w:val="16"/>
              </w:rPr>
            </w:pPr>
          </w:p>
          <w:p w:rsidR="008F6130" w:rsidRPr="008F6130" w:rsidRDefault="008F6130" w:rsidP="008F6130">
            <w:pPr>
              <w:pStyle w:val="SP94370"/>
              <w:spacing w:before="40" w:after="20"/>
              <w:rPr>
                <w:rStyle w:val="SC254006"/>
                <w:sz w:val="16"/>
                <w:szCs w:val="16"/>
              </w:rPr>
            </w:pPr>
            <w:r w:rsidRPr="008F6130">
              <w:rPr>
                <w:rStyle w:val="SC254006"/>
                <w:sz w:val="16"/>
                <w:szCs w:val="16"/>
              </w:rPr>
              <w:t>unter Verwendung elementarer und auch komplexer sprachlicher Mittel in deu</w:t>
            </w:r>
            <w:r w:rsidRPr="008F6130">
              <w:rPr>
                <w:rStyle w:val="SC254006"/>
                <w:sz w:val="16"/>
                <w:szCs w:val="16"/>
              </w:rPr>
              <w:t>t</w:t>
            </w:r>
            <w:r w:rsidRPr="008F6130">
              <w:rPr>
                <w:rStyle w:val="SC254006"/>
                <w:sz w:val="16"/>
                <w:szCs w:val="16"/>
              </w:rPr>
              <w:t>scher Sprache dargestellte Sachverhalte aus bekannten Themenbereichen sinngemäß und adressatengerecht in die Fremdsprache übertragen</w:t>
            </w:r>
          </w:p>
        </w:tc>
        <w:tc>
          <w:tcPr>
            <w:tcW w:w="2126" w:type="dxa"/>
          </w:tcPr>
          <w:p w:rsidR="008F6130" w:rsidRPr="008F6130" w:rsidRDefault="008F6130" w:rsidP="008F6130">
            <w:pPr>
              <w:pStyle w:val="SP94370"/>
              <w:spacing w:before="40" w:after="20"/>
              <w:rPr>
                <w:color w:val="000000"/>
                <w:sz w:val="16"/>
                <w:szCs w:val="16"/>
              </w:rPr>
            </w:pPr>
            <w:r w:rsidRPr="008F6130">
              <w:rPr>
                <w:rStyle w:val="SC254006"/>
                <w:sz w:val="16"/>
                <w:szCs w:val="16"/>
              </w:rPr>
              <w:t>den Inhalt komplexer fremdsprachlicher berufsrelevanter Texte aus bekannten Themenbereichen sinngemäß und adressatengerecht auf Deutsch sowohl wiedergeben als auch zusammenfassen</w:t>
            </w:r>
          </w:p>
          <w:p w:rsidR="008F6130" w:rsidRPr="008F6130" w:rsidRDefault="008F6130" w:rsidP="008F6130">
            <w:pPr>
              <w:pStyle w:val="SP94370"/>
              <w:spacing w:before="40" w:after="20"/>
              <w:rPr>
                <w:rStyle w:val="SC254006"/>
                <w:sz w:val="16"/>
                <w:szCs w:val="16"/>
              </w:rPr>
            </w:pPr>
          </w:p>
          <w:p w:rsidR="008F6130" w:rsidRPr="008F6130" w:rsidRDefault="008F6130" w:rsidP="008F6130">
            <w:pPr>
              <w:pStyle w:val="SP94370"/>
              <w:spacing w:before="40" w:after="20"/>
              <w:rPr>
                <w:sz w:val="16"/>
                <w:szCs w:val="16"/>
              </w:rPr>
            </w:pPr>
            <w:r w:rsidRPr="008F6130">
              <w:rPr>
                <w:rStyle w:val="SC254006"/>
                <w:sz w:val="16"/>
                <w:szCs w:val="16"/>
              </w:rPr>
              <w:t>unter Verwendung vielfältiger, auch komplexer sprachlicher Mittel den Inhalt komplexer berufsrelevanter Texte aus bekannten Themenbereichen in deutscher Sprache sinngemäß und adressatengerecht in die Fremdsprache sowohl übertragen als auch zusammenfassen</w:t>
            </w:r>
          </w:p>
        </w:tc>
        <w:tc>
          <w:tcPr>
            <w:tcW w:w="2127" w:type="dxa"/>
          </w:tcPr>
          <w:p w:rsidR="008F6130" w:rsidRPr="008F6130" w:rsidRDefault="008F6130" w:rsidP="008F6130">
            <w:pPr>
              <w:pStyle w:val="SP94370"/>
              <w:spacing w:before="40" w:after="20"/>
              <w:rPr>
                <w:color w:val="000000"/>
                <w:sz w:val="16"/>
                <w:szCs w:val="16"/>
              </w:rPr>
            </w:pPr>
            <w:r w:rsidRPr="008F6130">
              <w:rPr>
                <w:rStyle w:val="SC254006"/>
                <w:sz w:val="16"/>
                <w:szCs w:val="16"/>
              </w:rPr>
              <w:t>den Inhalt komplexer fremdsprachlicher berufsrelevanter Texte aus einem breiten Spektrum an Themen sinngemäß und adressatengerecht auf Deutsch sowohl wiedergeben als auch zusammenfassen</w:t>
            </w:r>
          </w:p>
          <w:p w:rsidR="008F6130" w:rsidRPr="008F6130" w:rsidRDefault="008F6130" w:rsidP="008F6130">
            <w:pPr>
              <w:pStyle w:val="SP94370"/>
              <w:spacing w:before="40" w:after="20"/>
              <w:rPr>
                <w:rStyle w:val="SC254006"/>
                <w:sz w:val="16"/>
                <w:szCs w:val="16"/>
              </w:rPr>
            </w:pPr>
          </w:p>
          <w:p w:rsidR="008F6130" w:rsidRPr="008F6130" w:rsidRDefault="008F6130" w:rsidP="008F6130">
            <w:pPr>
              <w:pStyle w:val="SP94370"/>
              <w:spacing w:before="40" w:after="20"/>
              <w:rPr>
                <w:sz w:val="16"/>
                <w:szCs w:val="16"/>
              </w:rPr>
            </w:pPr>
            <w:r w:rsidRPr="008F6130">
              <w:rPr>
                <w:rStyle w:val="SC254006"/>
                <w:sz w:val="16"/>
                <w:szCs w:val="16"/>
              </w:rPr>
              <w:t>unter flexiblem und effektivem Einsatz eines breiten Repertoires sprachlicher Mittel den Inhalt komplexer berufsrelevanter Texte aus einem breiten Spektrum an Themen in deutscher Sprache sinngemäß und adressatengerecht in die Fremdsprache sowohl übertragen als auch zusammenfassen</w:t>
            </w:r>
          </w:p>
        </w:tc>
      </w:tr>
      <w:tr w:rsidR="008F6130" w:rsidRPr="008F6130" w:rsidTr="00705C37">
        <w:trPr>
          <w:cantSplit/>
        </w:trPr>
        <w:tc>
          <w:tcPr>
            <w:tcW w:w="1134" w:type="dxa"/>
            <w:gridSpan w:val="2"/>
            <w:textDirection w:val="btLr"/>
            <w:vAlign w:val="center"/>
          </w:tcPr>
          <w:p w:rsidR="008F6130" w:rsidRPr="008F6130" w:rsidRDefault="008F6130" w:rsidP="008F6130">
            <w:pPr>
              <w:spacing w:before="120" w:after="120"/>
              <w:ind w:left="113" w:right="113"/>
              <w:jc w:val="center"/>
              <w:rPr>
                <w:rFonts w:cs="Arial"/>
                <w:b/>
                <w:sz w:val="16"/>
                <w:szCs w:val="16"/>
              </w:rPr>
            </w:pPr>
            <w:r w:rsidRPr="008F6130">
              <w:rPr>
                <w:rFonts w:cs="Arial"/>
                <w:b/>
                <w:sz w:val="16"/>
                <w:szCs w:val="16"/>
              </w:rPr>
              <w:t>Interaktion</w:t>
            </w:r>
          </w:p>
        </w:tc>
        <w:tc>
          <w:tcPr>
            <w:tcW w:w="2126" w:type="dxa"/>
          </w:tcPr>
          <w:p w:rsidR="008F6130" w:rsidRPr="008F6130" w:rsidRDefault="008F6130" w:rsidP="008F6130">
            <w:pPr>
              <w:pStyle w:val="SP94370"/>
              <w:spacing w:before="40" w:after="20"/>
              <w:rPr>
                <w:rStyle w:val="SC254006"/>
                <w:sz w:val="16"/>
                <w:szCs w:val="16"/>
              </w:rPr>
            </w:pPr>
            <w:r w:rsidRPr="008F6130">
              <w:rPr>
                <w:rStyle w:val="SC254006"/>
                <w:sz w:val="16"/>
                <w:szCs w:val="16"/>
              </w:rPr>
              <w:t>unter Verwendung elementarer sprachlicher Mittel einfache berufsrelevante routinemäßige Gesprächssituationen, in denen es um vertraute Inhalte geht, in der Fremdsprache bewältigen, sofern die am Gespräch Beteiligten langsam sprechen, Aussagen umformulieren und das Gespräch aufrechterhalten</w:t>
            </w:r>
          </w:p>
        </w:tc>
        <w:tc>
          <w:tcPr>
            <w:tcW w:w="2126" w:type="dxa"/>
          </w:tcPr>
          <w:p w:rsidR="008F6130" w:rsidRPr="008F6130" w:rsidRDefault="008F6130" w:rsidP="008F6130">
            <w:pPr>
              <w:pStyle w:val="SP94370"/>
              <w:spacing w:before="40" w:after="20"/>
              <w:rPr>
                <w:rStyle w:val="SC254006"/>
                <w:sz w:val="16"/>
                <w:szCs w:val="16"/>
              </w:rPr>
            </w:pPr>
            <w:r w:rsidRPr="008F6130">
              <w:rPr>
                <w:rStyle w:val="SC254006"/>
                <w:sz w:val="16"/>
                <w:szCs w:val="16"/>
              </w:rPr>
              <w:t>unter Verwendung elementarer und auch komplexer sprachlicher Mittel geläufige berufsrelevante Gesprächssituationen, in denen es um vertraute Themen geht, in der Fremdsprache weitgehend sicher bewältigen, sofern die am Gespräch Beteiligten kooperieren, dabei auch eigene Meinungen sowie Pläne erklären und begründen</w:t>
            </w:r>
          </w:p>
        </w:tc>
        <w:tc>
          <w:tcPr>
            <w:tcW w:w="2126" w:type="dxa"/>
          </w:tcPr>
          <w:p w:rsidR="008F6130" w:rsidRPr="008F6130" w:rsidRDefault="008F6130" w:rsidP="008F6130">
            <w:pPr>
              <w:pStyle w:val="SP94370"/>
              <w:spacing w:before="40" w:after="20"/>
              <w:rPr>
                <w:rStyle w:val="SC254006"/>
                <w:sz w:val="16"/>
                <w:szCs w:val="16"/>
              </w:rPr>
            </w:pPr>
            <w:r w:rsidRPr="008F6130">
              <w:rPr>
                <w:rStyle w:val="SC254006"/>
                <w:sz w:val="16"/>
                <w:szCs w:val="16"/>
              </w:rPr>
              <w:t>unter Verwendung vielfältiger, auch komplexer sprachlicher Mittel berufsrelevante Gesprächssituationen, in denen es um komplexe Themen aus bekannten Themenbereichen geht, in der Fremdsprache sicher bewältigen, dabei das Gespräch aufrechterhalten, Sachverhalte ausführlich erläutern und Standpunkte verteidigen</w:t>
            </w:r>
          </w:p>
        </w:tc>
        <w:tc>
          <w:tcPr>
            <w:tcW w:w="2127" w:type="dxa"/>
          </w:tcPr>
          <w:p w:rsidR="008F6130" w:rsidRPr="008F6130" w:rsidRDefault="008F6130" w:rsidP="008F6130">
            <w:pPr>
              <w:pStyle w:val="SP94370"/>
              <w:spacing w:before="40" w:after="20"/>
              <w:rPr>
                <w:rStyle w:val="SC254006"/>
                <w:sz w:val="16"/>
                <w:szCs w:val="16"/>
              </w:rPr>
            </w:pPr>
            <w:r w:rsidRPr="008F6130">
              <w:rPr>
                <w:rStyle w:val="SC254006"/>
                <w:sz w:val="16"/>
                <w:szCs w:val="16"/>
              </w:rPr>
              <w:t>unter flexiblem und effektivem Einsatz eines breiten Repertoires sprachlicher Mittel berufsrelevante Gesprächssituationen zu einem breiten Themenspektrum in der Fremdsprache konstruktiv gestalten, sich spontan und fließend ausdrücken, Sachverhalte pr</w:t>
            </w:r>
            <w:r w:rsidRPr="008F6130">
              <w:rPr>
                <w:rStyle w:val="SC254006"/>
                <w:sz w:val="16"/>
                <w:szCs w:val="16"/>
              </w:rPr>
              <w:t>ä</w:t>
            </w:r>
            <w:r w:rsidRPr="008F6130">
              <w:rPr>
                <w:rStyle w:val="SC254006"/>
                <w:sz w:val="16"/>
                <w:szCs w:val="16"/>
              </w:rPr>
              <w:t xml:space="preserve">zise und differenziert darstellen sowie schlüssig argumentieren </w:t>
            </w:r>
          </w:p>
        </w:tc>
      </w:tr>
    </w:tbl>
    <w:p w:rsidR="00031A57" w:rsidRPr="00881158" w:rsidRDefault="00031A57" w:rsidP="008F6130">
      <w:pPr>
        <w:pStyle w:val="Kopfzeile"/>
        <w:tabs>
          <w:tab w:val="clear" w:pos="4536"/>
          <w:tab w:val="clear" w:pos="9072"/>
        </w:tabs>
        <w:rPr>
          <w:rStyle w:val="SC253973"/>
          <w:rFonts w:ascii="Arial" w:hAnsi="Arial" w:cs="Arial"/>
          <w:i w:val="0"/>
          <w:sz w:val="16"/>
          <w:szCs w:val="16"/>
          <w:lang w:val="de-DE"/>
        </w:rPr>
      </w:pPr>
    </w:p>
    <w:p w:rsidR="008F6130" w:rsidRPr="00881158" w:rsidRDefault="00881158" w:rsidP="008F6130">
      <w:pPr>
        <w:pStyle w:val="Kopfzeile"/>
        <w:tabs>
          <w:tab w:val="clear" w:pos="4536"/>
          <w:tab w:val="clear" w:pos="9072"/>
        </w:tabs>
        <w:rPr>
          <w:rStyle w:val="SC253973"/>
          <w:rFonts w:ascii="Arial" w:hAnsi="Arial" w:cs="Arial"/>
          <w:sz w:val="16"/>
          <w:szCs w:val="16"/>
          <w:lang w:val="de-DE"/>
        </w:rPr>
      </w:pPr>
      <w:r>
        <w:rPr>
          <w:rStyle w:val="SC253973"/>
          <w:rFonts w:ascii="Arial" w:hAnsi="Arial" w:cs="Arial"/>
          <w:sz w:val="16"/>
          <w:szCs w:val="16"/>
          <w:lang w:val="de-DE"/>
        </w:rPr>
        <w:t>Tabelle</w:t>
      </w:r>
      <w:r w:rsidR="008F6130" w:rsidRPr="00881158">
        <w:rPr>
          <w:rStyle w:val="SC253973"/>
          <w:rFonts w:ascii="Arial" w:hAnsi="Arial" w:cs="Arial"/>
          <w:sz w:val="16"/>
          <w:szCs w:val="16"/>
          <w:lang w:val="de-DE"/>
        </w:rPr>
        <w:t>: Kompetenzbeschreib</w:t>
      </w:r>
      <w:r>
        <w:rPr>
          <w:rStyle w:val="SC253973"/>
          <w:rFonts w:ascii="Arial" w:hAnsi="Arial" w:cs="Arial"/>
          <w:sz w:val="16"/>
          <w:szCs w:val="16"/>
          <w:lang w:val="de-DE"/>
        </w:rPr>
        <w:t xml:space="preserve">ungen </w:t>
      </w:r>
      <w:r w:rsidR="001C4590" w:rsidRPr="00881158">
        <w:rPr>
          <w:rStyle w:val="SC253973"/>
          <w:rFonts w:ascii="Arial" w:hAnsi="Arial" w:cs="Arial"/>
          <w:sz w:val="16"/>
          <w:szCs w:val="16"/>
          <w:lang w:val="de-DE"/>
        </w:rPr>
        <w:t>für die Niveaus A2 bis C1</w:t>
      </w:r>
    </w:p>
    <w:sectPr w:rsidR="008F6130" w:rsidRPr="00881158" w:rsidSect="0044432A">
      <w:pgSz w:w="23814" w:h="16840" w:orient="landscape"/>
      <w:pgMar w:top="709" w:right="1134" w:bottom="567" w:left="1134" w:header="720" w:footer="720" w:gutter="0"/>
      <w:pgNumType w:start="1"/>
      <w:cols w:num="2" w:space="720" w:equalWidth="0">
        <w:col w:w="10207" w:space="1417"/>
        <w:col w:w="9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58" w:rsidRDefault="00881158">
      <w:r>
        <w:separator/>
      </w:r>
    </w:p>
  </w:endnote>
  <w:endnote w:type="continuationSeparator" w:id="0">
    <w:p w:rsidR="00881158" w:rsidRDefault="0088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58" w:rsidRDefault="00881158">
      <w:r>
        <w:separator/>
      </w:r>
    </w:p>
  </w:footnote>
  <w:footnote w:type="continuationSeparator" w:id="0">
    <w:p w:rsidR="00881158" w:rsidRDefault="0088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B81"/>
    <w:multiLevelType w:val="singleLevel"/>
    <w:tmpl w:val="5E4C04DE"/>
    <w:lvl w:ilvl="0">
      <w:numFmt w:val="bullet"/>
      <w:lvlText w:val=""/>
      <w:lvlJc w:val="left"/>
      <w:pPr>
        <w:tabs>
          <w:tab w:val="num" w:pos="645"/>
        </w:tabs>
        <w:ind w:left="645" w:hanging="645"/>
      </w:pPr>
      <w:rPr>
        <w:rFonts w:ascii="Wingdings" w:hAnsi="Wingdings" w:hint="default"/>
      </w:rPr>
    </w:lvl>
  </w:abstractNum>
  <w:abstractNum w:abstractNumId="1">
    <w:nsid w:val="549D41B9"/>
    <w:multiLevelType w:val="singleLevel"/>
    <w:tmpl w:val="D85E1284"/>
    <w:lvl w:ilvl="0">
      <w:start w:val="1"/>
      <w:numFmt w:val="decimal"/>
      <w:lvlText w:val="%1."/>
      <w:lvlJc w:val="left"/>
      <w:pPr>
        <w:tabs>
          <w:tab w:val="num" w:pos="360"/>
        </w:tabs>
        <w:ind w:left="36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F:\003 KMK\Formulare und Infos\KMK-Zertifikat_Vordruck_Datentabelle.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Tabelle1$`"/>
    <w:odso>
      <w:fieldMapData>
        <w:column w:val="0"/>
        <w:lid w:val="de-DE"/>
      </w:fieldMapData>
      <w:fieldMapData>
        <w:column w:val="0"/>
        <w:lid w:val="de-DE"/>
      </w:fieldMapData>
      <w:fieldMapData>
        <w:type w:val="dbColumn"/>
        <w:name w:val="Vorname"/>
        <w:mappedName w:val="Vorname"/>
        <w:column w:val="1"/>
        <w:lid w:val="de-DE"/>
      </w:fieldMapData>
      <w:fieldMapData>
        <w:column w:val="0"/>
        <w:lid w:val="de-DE"/>
      </w:fieldMapData>
      <w:fieldMapData>
        <w:type w:val="dbColumn"/>
        <w:name w:val="Name"/>
        <w:mappedName w:val="Nachname"/>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37"/>
    <w:rsid w:val="00014E88"/>
    <w:rsid w:val="00015A47"/>
    <w:rsid w:val="00031A57"/>
    <w:rsid w:val="00062277"/>
    <w:rsid w:val="000B1355"/>
    <w:rsid w:val="000F2131"/>
    <w:rsid w:val="0013018C"/>
    <w:rsid w:val="00151C41"/>
    <w:rsid w:val="00156935"/>
    <w:rsid w:val="00173291"/>
    <w:rsid w:val="00175339"/>
    <w:rsid w:val="001B07CA"/>
    <w:rsid w:val="001C0A92"/>
    <w:rsid w:val="001C4590"/>
    <w:rsid w:val="001C6AC7"/>
    <w:rsid w:val="001F58ED"/>
    <w:rsid w:val="0026340B"/>
    <w:rsid w:val="00284D2A"/>
    <w:rsid w:val="002A5208"/>
    <w:rsid w:val="002F5113"/>
    <w:rsid w:val="00355F85"/>
    <w:rsid w:val="00376AB8"/>
    <w:rsid w:val="003C6CC6"/>
    <w:rsid w:val="0044432A"/>
    <w:rsid w:val="00486DBA"/>
    <w:rsid w:val="004B5454"/>
    <w:rsid w:val="004D621C"/>
    <w:rsid w:val="005A18BF"/>
    <w:rsid w:val="005B4D90"/>
    <w:rsid w:val="00630925"/>
    <w:rsid w:val="006421E1"/>
    <w:rsid w:val="006524C5"/>
    <w:rsid w:val="006617A8"/>
    <w:rsid w:val="0067479C"/>
    <w:rsid w:val="00682B3C"/>
    <w:rsid w:val="00693FE1"/>
    <w:rsid w:val="006A21D9"/>
    <w:rsid w:val="006A70CA"/>
    <w:rsid w:val="006C03C2"/>
    <w:rsid w:val="006D2F45"/>
    <w:rsid w:val="006E3070"/>
    <w:rsid w:val="00705C37"/>
    <w:rsid w:val="00765231"/>
    <w:rsid w:val="00787DE2"/>
    <w:rsid w:val="007A05BA"/>
    <w:rsid w:val="007A360D"/>
    <w:rsid w:val="007A3EDB"/>
    <w:rsid w:val="007F462C"/>
    <w:rsid w:val="00817545"/>
    <w:rsid w:val="0083188F"/>
    <w:rsid w:val="00844921"/>
    <w:rsid w:val="00854F13"/>
    <w:rsid w:val="008607F7"/>
    <w:rsid w:val="00863F6D"/>
    <w:rsid w:val="00881158"/>
    <w:rsid w:val="008B5FA3"/>
    <w:rsid w:val="008B61C2"/>
    <w:rsid w:val="008D2843"/>
    <w:rsid w:val="008F6130"/>
    <w:rsid w:val="0097733F"/>
    <w:rsid w:val="00993406"/>
    <w:rsid w:val="009C0BD9"/>
    <w:rsid w:val="00A25DD7"/>
    <w:rsid w:val="00A339BB"/>
    <w:rsid w:val="00A94241"/>
    <w:rsid w:val="00B15F9A"/>
    <w:rsid w:val="00B2078A"/>
    <w:rsid w:val="00B46D3C"/>
    <w:rsid w:val="00B53D47"/>
    <w:rsid w:val="00B57BB4"/>
    <w:rsid w:val="00B8785C"/>
    <w:rsid w:val="00BC02AC"/>
    <w:rsid w:val="00BD460F"/>
    <w:rsid w:val="00BF319A"/>
    <w:rsid w:val="00C134A1"/>
    <w:rsid w:val="00C4388E"/>
    <w:rsid w:val="00CA1C04"/>
    <w:rsid w:val="00CA5A98"/>
    <w:rsid w:val="00CA7997"/>
    <w:rsid w:val="00CC7216"/>
    <w:rsid w:val="00CE368E"/>
    <w:rsid w:val="00CF208F"/>
    <w:rsid w:val="00D04DA6"/>
    <w:rsid w:val="00D063CF"/>
    <w:rsid w:val="00D0682F"/>
    <w:rsid w:val="00D24A26"/>
    <w:rsid w:val="00D36C4C"/>
    <w:rsid w:val="00D61D4D"/>
    <w:rsid w:val="00D72D63"/>
    <w:rsid w:val="00DC4FA5"/>
    <w:rsid w:val="00E02A94"/>
    <w:rsid w:val="00E03A74"/>
    <w:rsid w:val="00E0418A"/>
    <w:rsid w:val="00E171BE"/>
    <w:rsid w:val="00E62037"/>
    <w:rsid w:val="00EC09B6"/>
    <w:rsid w:val="00EC5D13"/>
    <w:rsid w:val="00EC71C3"/>
    <w:rsid w:val="00F07144"/>
    <w:rsid w:val="00F17872"/>
    <w:rsid w:val="00F62B47"/>
    <w:rsid w:val="00F74596"/>
    <w:rsid w:val="00F94EBC"/>
    <w:rsid w:val="00FD443D"/>
    <w:rsid w:val="00FD6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qFormat/>
    <w:pPr>
      <w:keepNext/>
      <w:jc w:val="center"/>
      <w:outlineLvl w:val="0"/>
    </w:pPr>
    <w:rPr>
      <w:rFonts w:ascii="Times New Roman" w:hAnsi="Times New Roman"/>
      <w:b/>
      <w:sz w:val="28"/>
    </w:rPr>
  </w:style>
  <w:style w:type="paragraph" w:styleId="berschrift2">
    <w:name w:val="heading 2"/>
    <w:basedOn w:val="Standard"/>
    <w:next w:val="Standard"/>
    <w:link w:val="berschrift2Zchn"/>
    <w:qFormat/>
    <w:pPr>
      <w:keepNext/>
      <w:pBdr>
        <w:top w:val="single" w:sz="4" w:space="1" w:color="auto"/>
        <w:left w:val="single" w:sz="4" w:space="4" w:color="auto"/>
        <w:bottom w:val="single" w:sz="4" w:space="1" w:color="auto"/>
        <w:right w:val="single" w:sz="4" w:space="4" w:color="auto"/>
      </w:pBdr>
      <w:jc w:val="center"/>
      <w:outlineLvl w:val="1"/>
    </w:pPr>
    <w:rPr>
      <w:rFonts w:ascii="Times New Roman" w:hAnsi="Times New Roman"/>
      <w:b/>
      <w:sz w:val="28"/>
    </w:rPr>
  </w:style>
  <w:style w:type="paragraph" w:styleId="berschrift3">
    <w:name w:val="heading 3"/>
    <w:basedOn w:val="Standard"/>
    <w:next w:val="Standard"/>
    <w:qFormat/>
    <w:pPr>
      <w:keepNext/>
      <w:widowControl w:val="0"/>
      <w:tabs>
        <w:tab w:val="left" w:pos="0"/>
      </w:tabs>
      <w:spacing w:after="58"/>
      <w:outlineLvl w:val="2"/>
    </w:pPr>
    <w:rPr>
      <w:rFonts w:ascii="Times New Roman" w:hAnsi="Times New Roman"/>
      <w:b/>
      <w:snapToGrid w:val="0"/>
    </w:rPr>
  </w:style>
  <w:style w:type="paragraph" w:styleId="berschrift5">
    <w:name w:val="heading 5"/>
    <w:basedOn w:val="Standard"/>
    <w:next w:val="Standard"/>
    <w:link w:val="berschrift5Zchn"/>
    <w:qFormat/>
    <w:pPr>
      <w:keepNext/>
      <w:tabs>
        <w:tab w:val="left" w:pos="851"/>
      </w:tabs>
      <w:spacing w:before="120"/>
      <w:jc w:val="both"/>
      <w:outlineLvl w:val="4"/>
    </w:pPr>
    <w:rPr>
      <w:rFonts w:ascii="Times New Roman" w:hAnsi="Times New Roman"/>
      <w:b/>
    </w:rPr>
  </w:style>
  <w:style w:type="paragraph" w:styleId="berschrift6">
    <w:name w:val="heading 6"/>
    <w:basedOn w:val="Standard"/>
    <w:next w:val="Standard"/>
    <w:qFormat/>
    <w:pPr>
      <w:keepNext/>
      <w:framePr w:hSpace="141" w:wrap="around" w:vAnchor="page" w:hAnchor="margin" w:y="1711"/>
      <w:widowControl w:val="0"/>
      <w:tabs>
        <w:tab w:val="center" w:pos="1008"/>
      </w:tabs>
      <w:spacing w:after="58"/>
      <w:jc w:val="center"/>
      <w:outlineLvl w:val="5"/>
    </w:pPr>
    <w:rPr>
      <w:rFonts w:ascii="Times New Roman" w:hAnsi="Times New Roman"/>
      <w:b/>
      <w:snapToGrid w:val="0"/>
      <w:sz w:val="18"/>
      <w:lang w:val="en-US"/>
    </w:rPr>
  </w:style>
  <w:style w:type="paragraph" w:styleId="berschrift7">
    <w:name w:val="heading 7"/>
    <w:basedOn w:val="Standard"/>
    <w:next w:val="Standard"/>
    <w:qFormat/>
    <w:pPr>
      <w:keepNext/>
      <w:widowControl w:val="0"/>
      <w:tabs>
        <w:tab w:val="center" w:pos="1008"/>
      </w:tabs>
      <w:spacing w:after="58"/>
      <w:jc w:val="center"/>
      <w:outlineLvl w:val="6"/>
    </w:pPr>
    <w:rPr>
      <w:rFonts w:ascii="Times New Roman" w:hAnsi="Times New Roman"/>
      <w:b/>
      <w:snapToGrid w:val="0"/>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ochschulflietext">
    <w:name w:val="hochschulfließtext"/>
    <w:basedOn w:val="Standard"/>
    <w:pPr>
      <w:tabs>
        <w:tab w:val="left" w:pos="567"/>
      </w:tabs>
      <w:spacing w:after="120"/>
      <w:jc w:val="both"/>
    </w:pPr>
    <w:rPr>
      <w:rFonts w:ascii="Times New Roman" w:hAnsi="Times New Roman"/>
      <w:sz w:val="22"/>
    </w:rPr>
  </w:style>
  <w:style w:type="paragraph" w:styleId="Kopfzeile">
    <w:name w:val="header"/>
    <w:basedOn w:val="Standard"/>
    <w:link w:val="KopfzeileZchn"/>
    <w:uiPriority w:val="99"/>
    <w:pPr>
      <w:widowControl w:val="0"/>
      <w:tabs>
        <w:tab w:val="center" w:pos="4536"/>
        <w:tab w:val="right" w:pos="9072"/>
      </w:tabs>
    </w:pPr>
    <w:rPr>
      <w:rFonts w:ascii="Times New Roman" w:hAnsi="Times New Roman"/>
      <w:snapToGrid w:val="0"/>
      <w:lang w:val="en-US"/>
    </w:rPr>
  </w:style>
  <w:style w:type="paragraph" w:styleId="Textkrper">
    <w:name w:val="Body Text"/>
    <w:basedOn w:val="Standard"/>
    <w:link w:val="TextkrperZchn"/>
    <w:pPr>
      <w:jc w:val="both"/>
    </w:pPr>
    <w:rPr>
      <w:rFonts w:ascii="Times New Roman" w:hAnsi="Times New Roman"/>
    </w:rPr>
  </w:style>
  <w:style w:type="paragraph" w:styleId="Fuzeile">
    <w:name w:val="footer"/>
    <w:basedOn w:val="Standard"/>
    <w:pPr>
      <w:tabs>
        <w:tab w:val="center" w:pos="4536"/>
        <w:tab w:val="right" w:pos="9072"/>
      </w:tabs>
    </w:pPr>
  </w:style>
  <w:style w:type="character" w:customStyle="1" w:styleId="berschrift1Zchn">
    <w:name w:val="Überschrift 1 Zchn"/>
    <w:link w:val="berschrift1"/>
    <w:rsid w:val="00BC02AC"/>
    <w:rPr>
      <w:b/>
      <w:sz w:val="28"/>
    </w:rPr>
  </w:style>
  <w:style w:type="character" w:customStyle="1" w:styleId="berschrift2Zchn">
    <w:name w:val="Überschrift 2 Zchn"/>
    <w:link w:val="berschrift2"/>
    <w:rsid w:val="00BC02AC"/>
    <w:rPr>
      <w:b/>
      <w:sz w:val="28"/>
    </w:rPr>
  </w:style>
  <w:style w:type="character" w:customStyle="1" w:styleId="berschrift5Zchn">
    <w:name w:val="Überschrift 5 Zchn"/>
    <w:link w:val="berschrift5"/>
    <w:rsid w:val="00BC02AC"/>
    <w:rPr>
      <w:b/>
      <w:sz w:val="24"/>
    </w:rPr>
  </w:style>
  <w:style w:type="character" w:customStyle="1" w:styleId="KopfzeileZchn">
    <w:name w:val="Kopfzeile Zchn"/>
    <w:link w:val="Kopfzeile"/>
    <w:uiPriority w:val="99"/>
    <w:rsid w:val="00BC02AC"/>
    <w:rPr>
      <w:snapToGrid w:val="0"/>
      <w:sz w:val="24"/>
      <w:lang w:val="en-US"/>
    </w:rPr>
  </w:style>
  <w:style w:type="character" w:customStyle="1" w:styleId="TextkrperZchn">
    <w:name w:val="Textkörper Zchn"/>
    <w:link w:val="Textkrper"/>
    <w:rsid w:val="00BC02AC"/>
    <w:rPr>
      <w:sz w:val="24"/>
    </w:rPr>
  </w:style>
  <w:style w:type="table" w:styleId="Tabellenraster">
    <w:name w:val="Table Grid"/>
    <w:basedOn w:val="NormaleTabelle"/>
    <w:rsid w:val="00C4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erschrift-fett6">
    <w:name w:val="4. Überschrift-fett+6"/>
    <w:basedOn w:val="Standard"/>
    <w:rsid w:val="006A21D9"/>
    <w:pPr>
      <w:widowControl w:val="0"/>
      <w:suppressAutoHyphens/>
      <w:autoSpaceDN w:val="0"/>
      <w:spacing w:after="120"/>
      <w:textAlignment w:val="baseline"/>
    </w:pPr>
    <w:rPr>
      <w:b/>
      <w:sz w:val="22"/>
    </w:rPr>
  </w:style>
  <w:style w:type="paragraph" w:styleId="Sprechblasentext">
    <w:name w:val="Balloon Text"/>
    <w:basedOn w:val="Standard"/>
    <w:link w:val="SprechblasentextZchn"/>
    <w:rsid w:val="00F17872"/>
    <w:rPr>
      <w:rFonts w:ascii="Tahoma" w:hAnsi="Tahoma" w:cs="Tahoma"/>
      <w:sz w:val="16"/>
      <w:szCs w:val="16"/>
    </w:rPr>
  </w:style>
  <w:style w:type="character" w:customStyle="1" w:styleId="SprechblasentextZchn">
    <w:name w:val="Sprechblasentext Zchn"/>
    <w:basedOn w:val="Absatz-Standardschriftart"/>
    <w:link w:val="Sprechblasentext"/>
    <w:rsid w:val="00F17872"/>
    <w:rPr>
      <w:rFonts w:ascii="Tahoma" w:hAnsi="Tahoma" w:cs="Tahoma"/>
      <w:sz w:val="16"/>
      <w:szCs w:val="16"/>
    </w:rPr>
  </w:style>
  <w:style w:type="paragraph" w:customStyle="1" w:styleId="SP94370">
    <w:name w:val="SP94370"/>
    <w:basedOn w:val="Standard"/>
    <w:next w:val="Standard"/>
    <w:uiPriority w:val="99"/>
    <w:rsid w:val="008F6130"/>
    <w:pPr>
      <w:autoSpaceDE w:val="0"/>
      <w:autoSpaceDN w:val="0"/>
      <w:adjustRightInd w:val="0"/>
    </w:pPr>
    <w:rPr>
      <w:rFonts w:cs="Arial"/>
      <w:szCs w:val="24"/>
    </w:rPr>
  </w:style>
  <w:style w:type="character" w:customStyle="1" w:styleId="SC254006">
    <w:name w:val="SC254006"/>
    <w:uiPriority w:val="99"/>
    <w:rsid w:val="008F6130"/>
    <w:rPr>
      <w:color w:val="000000"/>
      <w:sz w:val="15"/>
      <w:szCs w:val="15"/>
    </w:rPr>
  </w:style>
  <w:style w:type="character" w:customStyle="1" w:styleId="SC253973">
    <w:name w:val="SC253973"/>
    <w:uiPriority w:val="99"/>
    <w:rsid w:val="008F6130"/>
    <w:rPr>
      <w:i/>
      <w:iCs/>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qFormat/>
    <w:pPr>
      <w:keepNext/>
      <w:jc w:val="center"/>
      <w:outlineLvl w:val="0"/>
    </w:pPr>
    <w:rPr>
      <w:rFonts w:ascii="Times New Roman" w:hAnsi="Times New Roman"/>
      <w:b/>
      <w:sz w:val="28"/>
    </w:rPr>
  </w:style>
  <w:style w:type="paragraph" w:styleId="berschrift2">
    <w:name w:val="heading 2"/>
    <w:basedOn w:val="Standard"/>
    <w:next w:val="Standard"/>
    <w:link w:val="berschrift2Zchn"/>
    <w:qFormat/>
    <w:pPr>
      <w:keepNext/>
      <w:pBdr>
        <w:top w:val="single" w:sz="4" w:space="1" w:color="auto"/>
        <w:left w:val="single" w:sz="4" w:space="4" w:color="auto"/>
        <w:bottom w:val="single" w:sz="4" w:space="1" w:color="auto"/>
        <w:right w:val="single" w:sz="4" w:space="4" w:color="auto"/>
      </w:pBdr>
      <w:jc w:val="center"/>
      <w:outlineLvl w:val="1"/>
    </w:pPr>
    <w:rPr>
      <w:rFonts w:ascii="Times New Roman" w:hAnsi="Times New Roman"/>
      <w:b/>
      <w:sz w:val="28"/>
    </w:rPr>
  </w:style>
  <w:style w:type="paragraph" w:styleId="berschrift3">
    <w:name w:val="heading 3"/>
    <w:basedOn w:val="Standard"/>
    <w:next w:val="Standard"/>
    <w:qFormat/>
    <w:pPr>
      <w:keepNext/>
      <w:widowControl w:val="0"/>
      <w:tabs>
        <w:tab w:val="left" w:pos="0"/>
      </w:tabs>
      <w:spacing w:after="58"/>
      <w:outlineLvl w:val="2"/>
    </w:pPr>
    <w:rPr>
      <w:rFonts w:ascii="Times New Roman" w:hAnsi="Times New Roman"/>
      <w:b/>
      <w:snapToGrid w:val="0"/>
    </w:rPr>
  </w:style>
  <w:style w:type="paragraph" w:styleId="berschrift5">
    <w:name w:val="heading 5"/>
    <w:basedOn w:val="Standard"/>
    <w:next w:val="Standard"/>
    <w:link w:val="berschrift5Zchn"/>
    <w:qFormat/>
    <w:pPr>
      <w:keepNext/>
      <w:tabs>
        <w:tab w:val="left" w:pos="851"/>
      </w:tabs>
      <w:spacing w:before="120"/>
      <w:jc w:val="both"/>
      <w:outlineLvl w:val="4"/>
    </w:pPr>
    <w:rPr>
      <w:rFonts w:ascii="Times New Roman" w:hAnsi="Times New Roman"/>
      <w:b/>
    </w:rPr>
  </w:style>
  <w:style w:type="paragraph" w:styleId="berschrift6">
    <w:name w:val="heading 6"/>
    <w:basedOn w:val="Standard"/>
    <w:next w:val="Standard"/>
    <w:qFormat/>
    <w:pPr>
      <w:keepNext/>
      <w:framePr w:hSpace="141" w:wrap="around" w:vAnchor="page" w:hAnchor="margin" w:y="1711"/>
      <w:widowControl w:val="0"/>
      <w:tabs>
        <w:tab w:val="center" w:pos="1008"/>
      </w:tabs>
      <w:spacing w:after="58"/>
      <w:jc w:val="center"/>
      <w:outlineLvl w:val="5"/>
    </w:pPr>
    <w:rPr>
      <w:rFonts w:ascii="Times New Roman" w:hAnsi="Times New Roman"/>
      <w:b/>
      <w:snapToGrid w:val="0"/>
      <w:sz w:val="18"/>
      <w:lang w:val="en-US"/>
    </w:rPr>
  </w:style>
  <w:style w:type="paragraph" w:styleId="berschrift7">
    <w:name w:val="heading 7"/>
    <w:basedOn w:val="Standard"/>
    <w:next w:val="Standard"/>
    <w:qFormat/>
    <w:pPr>
      <w:keepNext/>
      <w:widowControl w:val="0"/>
      <w:tabs>
        <w:tab w:val="center" w:pos="1008"/>
      </w:tabs>
      <w:spacing w:after="58"/>
      <w:jc w:val="center"/>
      <w:outlineLvl w:val="6"/>
    </w:pPr>
    <w:rPr>
      <w:rFonts w:ascii="Times New Roman" w:hAnsi="Times New Roman"/>
      <w:b/>
      <w:snapToGrid w:val="0"/>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ochschulflietext">
    <w:name w:val="hochschulfließtext"/>
    <w:basedOn w:val="Standard"/>
    <w:pPr>
      <w:tabs>
        <w:tab w:val="left" w:pos="567"/>
      </w:tabs>
      <w:spacing w:after="120"/>
      <w:jc w:val="both"/>
    </w:pPr>
    <w:rPr>
      <w:rFonts w:ascii="Times New Roman" w:hAnsi="Times New Roman"/>
      <w:sz w:val="22"/>
    </w:rPr>
  </w:style>
  <w:style w:type="paragraph" w:styleId="Kopfzeile">
    <w:name w:val="header"/>
    <w:basedOn w:val="Standard"/>
    <w:link w:val="KopfzeileZchn"/>
    <w:uiPriority w:val="99"/>
    <w:pPr>
      <w:widowControl w:val="0"/>
      <w:tabs>
        <w:tab w:val="center" w:pos="4536"/>
        <w:tab w:val="right" w:pos="9072"/>
      </w:tabs>
    </w:pPr>
    <w:rPr>
      <w:rFonts w:ascii="Times New Roman" w:hAnsi="Times New Roman"/>
      <w:snapToGrid w:val="0"/>
      <w:lang w:val="en-US"/>
    </w:rPr>
  </w:style>
  <w:style w:type="paragraph" w:styleId="Textkrper">
    <w:name w:val="Body Text"/>
    <w:basedOn w:val="Standard"/>
    <w:link w:val="TextkrperZchn"/>
    <w:pPr>
      <w:jc w:val="both"/>
    </w:pPr>
    <w:rPr>
      <w:rFonts w:ascii="Times New Roman" w:hAnsi="Times New Roman"/>
    </w:rPr>
  </w:style>
  <w:style w:type="paragraph" w:styleId="Fuzeile">
    <w:name w:val="footer"/>
    <w:basedOn w:val="Standard"/>
    <w:pPr>
      <w:tabs>
        <w:tab w:val="center" w:pos="4536"/>
        <w:tab w:val="right" w:pos="9072"/>
      </w:tabs>
    </w:pPr>
  </w:style>
  <w:style w:type="character" w:customStyle="1" w:styleId="berschrift1Zchn">
    <w:name w:val="Überschrift 1 Zchn"/>
    <w:link w:val="berschrift1"/>
    <w:rsid w:val="00BC02AC"/>
    <w:rPr>
      <w:b/>
      <w:sz w:val="28"/>
    </w:rPr>
  </w:style>
  <w:style w:type="character" w:customStyle="1" w:styleId="berschrift2Zchn">
    <w:name w:val="Überschrift 2 Zchn"/>
    <w:link w:val="berschrift2"/>
    <w:rsid w:val="00BC02AC"/>
    <w:rPr>
      <w:b/>
      <w:sz w:val="28"/>
    </w:rPr>
  </w:style>
  <w:style w:type="character" w:customStyle="1" w:styleId="berschrift5Zchn">
    <w:name w:val="Überschrift 5 Zchn"/>
    <w:link w:val="berschrift5"/>
    <w:rsid w:val="00BC02AC"/>
    <w:rPr>
      <w:b/>
      <w:sz w:val="24"/>
    </w:rPr>
  </w:style>
  <w:style w:type="character" w:customStyle="1" w:styleId="KopfzeileZchn">
    <w:name w:val="Kopfzeile Zchn"/>
    <w:link w:val="Kopfzeile"/>
    <w:uiPriority w:val="99"/>
    <w:rsid w:val="00BC02AC"/>
    <w:rPr>
      <w:snapToGrid w:val="0"/>
      <w:sz w:val="24"/>
      <w:lang w:val="en-US"/>
    </w:rPr>
  </w:style>
  <w:style w:type="character" w:customStyle="1" w:styleId="TextkrperZchn">
    <w:name w:val="Textkörper Zchn"/>
    <w:link w:val="Textkrper"/>
    <w:rsid w:val="00BC02AC"/>
    <w:rPr>
      <w:sz w:val="24"/>
    </w:rPr>
  </w:style>
  <w:style w:type="table" w:styleId="Tabellenraster">
    <w:name w:val="Table Grid"/>
    <w:basedOn w:val="NormaleTabelle"/>
    <w:rsid w:val="00C4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erschrift-fett6">
    <w:name w:val="4. Überschrift-fett+6"/>
    <w:basedOn w:val="Standard"/>
    <w:rsid w:val="006A21D9"/>
    <w:pPr>
      <w:widowControl w:val="0"/>
      <w:suppressAutoHyphens/>
      <w:autoSpaceDN w:val="0"/>
      <w:spacing w:after="120"/>
      <w:textAlignment w:val="baseline"/>
    </w:pPr>
    <w:rPr>
      <w:b/>
      <w:sz w:val="22"/>
    </w:rPr>
  </w:style>
  <w:style w:type="paragraph" w:styleId="Sprechblasentext">
    <w:name w:val="Balloon Text"/>
    <w:basedOn w:val="Standard"/>
    <w:link w:val="SprechblasentextZchn"/>
    <w:rsid w:val="00F17872"/>
    <w:rPr>
      <w:rFonts w:ascii="Tahoma" w:hAnsi="Tahoma" w:cs="Tahoma"/>
      <w:sz w:val="16"/>
      <w:szCs w:val="16"/>
    </w:rPr>
  </w:style>
  <w:style w:type="character" w:customStyle="1" w:styleId="SprechblasentextZchn">
    <w:name w:val="Sprechblasentext Zchn"/>
    <w:basedOn w:val="Absatz-Standardschriftart"/>
    <w:link w:val="Sprechblasentext"/>
    <w:rsid w:val="00F17872"/>
    <w:rPr>
      <w:rFonts w:ascii="Tahoma" w:hAnsi="Tahoma" w:cs="Tahoma"/>
      <w:sz w:val="16"/>
      <w:szCs w:val="16"/>
    </w:rPr>
  </w:style>
  <w:style w:type="paragraph" w:customStyle="1" w:styleId="SP94370">
    <w:name w:val="SP94370"/>
    <w:basedOn w:val="Standard"/>
    <w:next w:val="Standard"/>
    <w:uiPriority w:val="99"/>
    <w:rsid w:val="008F6130"/>
    <w:pPr>
      <w:autoSpaceDE w:val="0"/>
      <w:autoSpaceDN w:val="0"/>
      <w:adjustRightInd w:val="0"/>
    </w:pPr>
    <w:rPr>
      <w:rFonts w:cs="Arial"/>
      <w:szCs w:val="24"/>
    </w:rPr>
  </w:style>
  <w:style w:type="character" w:customStyle="1" w:styleId="SC254006">
    <w:name w:val="SC254006"/>
    <w:uiPriority w:val="99"/>
    <w:rsid w:val="008F6130"/>
    <w:rPr>
      <w:color w:val="000000"/>
      <w:sz w:val="15"/>
      <w:szCs w:val="15"/>
    </w:rPr>
  </w:style>
  <w:style w:type="character" w:customStyle="1" w:styleId="SC253973">
    <w:name w:val="SC253973"/>
    <w:uiPriority w:val="99"/>
    <w:rsid w:val="008F6130"/>
    <w:rPr>
      <w:i/>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10FF-84FC-4C6B-A40A-EE1F1B6E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48AB8C77.dotm</Template>
  <TotalTime>0</TotalTime>
  <Pages>3</Pages>
  <Words>1461</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KMK-Fremdsprachenzertifikat, Seite 1</vt:lpstr>
    </vt:vector>
  </TitlesOfParts>
  <Company>BRMS</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KMK-Fremdsprachenzertifikat, Seite 1</dc:title>
  <dc:creator>fberater</dc:creator>
  <cp:lastModifiedBy>Köhler, Ingo</cp:lastModifiedBy>
  <cp:revision>16</cp:revision>
  <cp:lastPrinted>2018-11-13T13:55:00Z</cp:lastPrinted>
  <dcterms:created xsi:type="dcterms:W3CDTF">2018-11-13T19:52:00Z</dcterms:created>
  <dcterms:modified xsi:type="dcterms:W3CDTF">2018-11-20T08:52:00Z</dcterms:modified>
</cp:coreProperties>
</file>