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32" w:rsidRDefault="00867332" w:rsidP="002B1D7D">
      <w:pPr>
        <w:jc w:val="right"/>
        <w:textAlignment w:val="auto"/>
        <w:rPr>
          <w:rFonts w:ascii="Arial" w:hAnsi="Arial" w:cs="Arial"/>
          <w:sz w:val="24"/>
        </w:rPr>
      </w:pPr>
      <w:r>
        <w:rPr>
          <w:rFonts w:ascii="Arial" w:hAnsi="Arial" w:cs="Arial"/>
          <w:sz w:val="24"/>
        </w:rPr>
        <w:t>Muster gemäß Anlage 11</w:t>
      </w:r>
    </w:p>
    <w:p w:rsidR="005A328B" w:rsidRDefault="005A328B" w:rsidP="005A328B">
      <w:pPr>
        <w:textAlignment w:val="auto"/>
        <w:rPr>
          <w:rFonts w:ascii="Arial" w:hAnsi="Arial" w:cs="Arial"/>
          <w:sz w:val="24"/>
        </w:rPr>
      </w:pPr>
      <w:r>
        <w:rPr>
          <w:rFonts w:ascii="Arial" w:hAnsi="Arial" w:cs="Arial"/>
          <w:sz w:val="24"/>
        </w:rPr>
        <w:t xml:space="preserve">(Zuwendungsempfänger)                                      Ort/Datum:        </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5A328B" w:rsidRDefault="005A328B" w:rsidP="005A328B">
      <w:pPr>
        <w:textAlignment w:val="auto"/>
        <w:rPr>
          <w:rFonts w:ascii="Arial" w:hAnsi="Arial" w:cs="Arial"/>
          <w:sz w:val="24"/>
        </w:rPr>
      </w:pPr>
      <w:r>
        <w:rPr>
          <w:rFonts w:ascii="Arial" w:hAnsi="Arial" w:cs="Arial"/>
          <w:sz w:val="24"/>
        </w:rPr>
        <w:t xml:space="preserve">                                                                          </w:t>
      </w:r>
    </w:p>
    <w:p w:rsidR="005A328B" w:rsidRDefault="005A328B" w:rsidP="005A328B">
      <w:pPr>
        <w:textAlignment w:val="auto"/>
        <w:rPr>
          <w:rFonts w:ascii="Arial" w:hAnsi="Arial" w:cs="Arial"/>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E7B24">
        <w:rPr>
          <w:rFonts w:ascii="Arial" w:hAnsi="Arial" w:cs="Arial"/>
        </w:rPr>
        <w:t xml:space="preserve">     </w:t>
      </w:r>
      <w:r w:rsidRPr="00A146EB">
        <w:rPr>
          <w:rFonts w:ascii="Arial" w:hAnsi="Arial" w:cs="Arial"/>
          <w:sz w:val="24"/>
        </w:rPr>
        <w:t>Ansprechpartner:</w:t>
      </w:r>
      <w:r>
        <w:rPr>
          <w:rFonts w:ascii="Arial" w:hAnsi="Arial" w:cs="Arial"/>
          <w:sz w:val="24"/>
        </w:rPr>
        <w:t xml:space="preserve"> </w:t>
      </w:r>
      <w:r w:rsidRPr="00A146EB">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5A328B" w:rsidRDefault="005A328B" w:rsidP="005A328B">
      <w:pPr>
        <w:textAlignment w:val="auto"/>
        <w:rPr>
          <w:rFonts w:ascii="Arial" w:hAnsi="Arial" w:cs="Arial"/>
          <w:sz w:val="24"/>
        </w:rPr>
      </w:pPr>
    </w:p>
    <w:p w:rsidR="005A328B" w:rsidRDefault="005A328B" w:rsidP="005A328B">
      <w:pPr>
        <w:textAlignment w:val="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Tel.-Nr.:</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2B6BCD" w:rsidRDefault="002B6BCD">
      <w:pPr>
        <w:jc w:val="both"/>
        <w:rPr>
          <w:rFonts w:ascii="Arial" w:hAnsi="Arial" w:cs="Arial"/>
          <w:sz w:val="24"/>
        </w:rPr>
      </w:pPr>
      <w:r>
        <w:rPr>
          <w:rFonts w:ascii="Arial" w:hAnsi="Arial" w:cs="Arial"/>
          <w:sz w:val="24"/>
        </w:rPr>
        <w:t xml:space="preserve">Bezirksregierung </w:t>
      </w:r>
      <w:r w:rsidR="005821AD">
        <w:rPr>
          <w:rFonts w:ascii="Arial" w:hAnsi="Arial" w:cs="Arial"/>
          <w:sz w:val="24"/>
        </w:rPr>
        <w:t>Arnsberg</w:t>
      </w:r>
    </w:p>
    <w:p w:rsidR="002B6BCD" w:rsidRDefault="005821AD" w:rsidP="00CE7B2F">
      <w:pPr>
        <w:tabs>
          <w:tab w:val="left" w:pos="6379"/>
        </w:tabs>
        <w:jc w:val="both"/>
        <w:rPr>
          <w:rFonts w:ascii="Arial" w:hAnsi="Arial" w:cs="Arial"/>
          <w:sz w:val="24"/>
        </w:rPr>
      </w:pPr>
      <w:proofErr w:type="spellStart"/>
      <w:r>
        <w:rPr>
          <w:rFonts w:ascii="Arial" w:hAnsi="Arial" w:cs="Arial"/>
          <w:sz w:val="24"/>
        </w:rPr>
        <w:t>Seibertzstraße</w:t>
      </w:r>
      <w:proofErr w:type="spellEnd"/>
      <w:r>
        <w:rPr>
          <w:rFonts w:ascii="Arial" w:hAnsi="Arial" w:cs="Arial"/>
          <w:sz w:val="24"/>
        </w:rPr>
        <w:t xml:space="preserve"> 1</w:t>
      </w:r>
      <w:r w:rsidR="009171CE">
        <w:rPr>
          <w:rFonts w:ascii="Arial" w:hAnsi="Arial" w:cs="Arial"/>
          <w:sz w:val="24"/>
        </w:rPr>
        <w:t xml:space="preserve">                                                      </w:t>
      </w:r>
      <w:r w:rsidR="00A06CE3">
        <w:rPr>
          <w:rFonts w:ascii="Arial" w:hAnsi="Arial" w:cs="Arial"/>
          <w:b/>
        </w:rPr>
        <w:t>Dezernat 3</w:t>
      </w:r>
      <w:r w:rsidR="00B20520">
        <w:rPr>
          <w:rFonts w:ascii="Arial" w:hAnsi="Arial" w:cs="Arial"/>
          <w:b/>
        </w:rPr>
        <w:t>6.2</w:t>
      </w:r>
      <w:r w:rsidR="00C71B4B">
        <w:rPr>
          <w:rFonts w:ascii="Arial" w:hAnsi="Arial" w:cs="Arial"/>
          <w:b/>
        </w:rPr>
        <w:t>0</w:t>
      </w:r>
      <w:r w:rsidR="00B20520">
        <w:rPr>
          <w:rFonts w:ascii="Arial" w:hAnsi="Arial" w:cs="Arial"/>
          <w:b/>
        </w:rPr>
        <w:t>.</w:t>
      </w:r>
      <w:r w:rsidR="00C71B4B">
        <w:rPr>
          <w:rFonts w:ascii="Arial" w:hAnsi="Arial" w:cs="Arial"/>
          <w:b/>
        </w:rPr>
        <w:t>01</w:t>
      </w:r>
      <w:r w:rsidR="009171CE">
        <w:rPr>
          <w:rFonts w:ascii="Arial" w:hAnsi="Arial" w:cs="Arial"/>
          <w:b/>
        </w:rPr>
        <w:t>-</w:t>
      </w:r>
      <w:r w:rsidR="00C71B4B">
        <w:rPr>
          <w:rFonts w:ascii="Arial" w:hAnsi="Arial" w:cs="Arial"/>
          <w:b/>
        </w:rPr>
        <w:t>007/2020-</w:t>
      </w:r>
    </w:p>
    <w:p w:rsidR="00CE7B2F" w:rsidRDefault="005821AD" w:rsidP="00CE7B2F">
      <w:pPr>
        <w:jc w:val="both"/>
        <w:rPr>
          <w:rFonts w:ascii="Arial" w:hAnsi="Arial" w:cs="Arial"/>
          <w:sz w:val="24"/>
        </w:rPr>
      </w:pPr>
      <w:r>
        <w:rPr>
          <w:rFonts w:ascii="Arial" w:hAnsi="Arial" w:cs="Arial"/>
          <w:sz w:val="24"/>
        </w:rPr>
        <w:t>59821 Arnsberg</w:t>
      </w:r>
    </w:p>
    <w:p w:rsidR="002B6BCD" w:rsidRDefault="002B6BCD">
      <w:pPr>
        <w:jc w:val="both"/>
        <w:rPr>
          <w:rFonts w:ascii="Arial" w:hAnsi="Arial" w:cs="Arial"/>
          <w:iCs/>
          <w:sz w:val="24"/>
        </w:rPr>
      </w:pPr>
    </w:p>
    <w:p w:rsidR="00E77360" w:rsidRDefault="00E77360">
      <w:pPr>
        <w:jc w:val="both"/>
        <w:rPr>
          <w:rFonts w:ascii="Arial" w:hAnsi="Arial" w:cs="Arial"/>
          <w:iCs/>
          <w:sz w:val="24"/>
        </w:rPr>
      </w:pPr>
    </w:p>
    <w:p w:rsidR="002B6BCD" w:rsidRDefault="002B6BCD">
      <w:pPr>
        <w:jc w:val="both"/>
        <w:rPr>
          <w:rFonts w:ascii="Arial" w:hAnsi="Arial" w:cs="Arial"/>
          <w:iCs/>
          <w:sz w:val="24"/>
        </w:rPr>
      </w:pPr>
    </w:p>
    <w:p w:rsidR="002B6BCD" w:rsidRDefault="002B6BCD">
      <w:pPr>
        <w:jc w:val="center"/>
        <w:rPr>
          <w:rFonts w:ascii="Arial" w:hAnsi="Arial" w:cs="Arial"/>
          <w:b/>
          <w:sz w:val="24"/>
          <w:szCs w:val="24"/>
        </w:rPr>
      </w:pPr>
      <w:r>
        <w:rPr>
          <w:rFonts w:ascii="Arial" w:hAnsi="Arial" w:cs="Arial"/>
          <w:b/>
          <w:sz w:val="24"/>
          <w:szCs w:val="24"/>
        </w:rPr>
        <w:t>Zwischennachweis</w:t>
      </w:r>
      <w:r w:rsidR="005A328B">
        <w:rPr>
          <w:rFonts w:ascii="Arial" w:hAnsi="Arial" w:cs="Arial"/>
          <w:b/>
          <w:sz w:val="24"/>
          <w:szCs w:val="24"/>
        </w:rPr>
        <w:t xml:space="preserve"> HJ 20</w:t>
      </w:r>
      <w:r w:rsidR="00C71B4B">
        <w:rPr>
          <w:rFonts w:ascii="Arial" w:hAnsi="Arial" w:cs="Arial"/>
          <w:b/>
          <w:sz w:val="24"/>
          <w:szCs w:val="24"/>
        </w:rPr>
        <w:t>2</w:t>
      </w:r>
      <w:r w:rsidR="005A328B">
        <w:rPr>
          <w:rFonts w:ascii="Arial" w:hAnsi="Arial" w:cs="Arial"/>
          <w:b/>
          <w:sz w:val="24"/>
          <w:szCs w:val="24"/>
        </w:rPr>
        <w:t>1</w:t>
      </w:r>
    </w:p>
    <w:p w:rsidR="009171CE" w:rsidRDefault="009171CE">
      <w:pPr>
        <w:jc w:val="center"/>
        <w:rPr>
          <w:rFonts w:ascii="Arial" w:hAnsi="Arial" w:cs="Arial"/>
          <w:b/>
          <w:sz w:val="24"/>
          <w:szCs w:val="24"/>
        </w:rPr>
      </w:pPr>
    </w:p>
    <w:p w:rsidR="009171CE" w:rsidRDefault="009171CE">
      <w:pPr>
        <w:jc w:val="center"/>
        <w:rPr>
          <w:rFonts w:ascii="Arial" w:hAnsi="Arial" w:cs="Arial"/>
          <w:sz w:val="24"/>
          <w:szCs w:val="24"/>
        </w:rPr>
      </w:pPr>
    </w:p>
    <w:p w:rsidR="002B6BCD" w:rsidRPr="009171CE" w:rsidRDefault="009171CE" w:rsidP="00156D33">
      <w:pPr>
        <w:jc w:val="both"/>
        <w:rPr>
          <w:rFonts w:ascii="Arial" w:hAnsi="Arial" w:cs="Arial"/>
          <w:b/>
          <w:sz w:val="24"/>
          <w:szCs w:val="24"/>
        </w:rPr>
      </w:pPr>
      <w:r w:rsidRPr="009171CE">
        <w:rPr>
          <w:rFonts w:ascii="Arial" w:hAnsi="Arial" w:cs="Arial"/>
          <w:b/>
          <w:sz w:val="24"/>
          <w:szCs w:val="24"/>
        </w:rPr>
        <w:t>Zuwendungen des Landes Nordrhein-Westfalen;</w:t>
      </w:r>
    </w:p>
    <w:p w:rsidR="009171CE" w:rsidRPr="00E3252F" w:rsidRDefault="009171CE" w:rsidP="00156D33">
      <w:pPr>
        <w:jc w:val="both"/>
        <w:rPr>
          <w:rFonts w:ascii="Arial" w:hAnsi="Arial" w:cs="Arial"/>
          <w:sz w:val="24"/>
          <w:szCs w:val="24"/>
        </w:rPr>
      </w:pPr>
      <w:r w:rsidRPr="00E3252F">
        <w:rPr>
          <w:rFonts w:ascii="Arial" w:hAnsi="Arial" w:cs="Arial"/>
          <w:sz w:val="24"/>
          <w:szCs w:val="24"/>
        </w:rPr>
        <w:t>Gewährung von Zuwendungen für Selbstorganisationen von Migrantinnen und Migranten</w:t>
      </w:r>
      <w:r w:rsidRPr="009171CE">
        <w:rPr>
          <w:rFonts w:ascii="Arial" w:hAnsi="Arial" w:cs="Arial"/>
          <w:b/>
          <w:sz w:val="24"/>
          <w:szCs w:val="24"/>
        </w:rPr>
        <w:t xml:space="preserve"> </w:t>
      </w:r>
      <w:r w:rsidR="004521EF">
        <w:rPr>
          <w:rFonts w:ascii="Arial" w:hAnsi="Arial" w:cs="Arial"/>
          <w:b/>
          <w:sz w:val="24"/>
          <w:szCs w:val="24"/>
        </w:rPr>
        <w:t xml:space="preserve">im Rahmen </w:t>
      </w:r>
      <w:r w:rsidR="005A328B">
        <w:rPr>
          <w:rFonts w:ascii="Arial" w:hAnsi="Arial" w:cs="Arial"/>
          <w:b/>
          <w:sz w:val="24"/>
          <w:szCs w:val="24"/>
        </w:rPr>
        <w:t>einer Partnerprojektförderung</w:t>
      </w:r>
      <w:r w:rsidRPr="009171CE">
        <w:rPr>
          <w:rFonts w:ascii="Arial" w:hAnsi="Arial" w:cs="Arial"/>
          <w:b/>
          <w:sz w:val="24"/>
          <w:szCs w:val="24"/>
        </w:rPr>
        <w:t xml:space="preserve"> </w:t>
      </w:r>
      <w:r w:rsidRPr="00E3252F">
        <w:rPr>
          <w:rFonts w:ascii="Arial" w:hAnsi="Arial" w:cs="Arial"/>
          <w:sz w:val="24"/>
          <w:szCs w:val="24"/>
        </w:rPr>
        <w:t>– Förder</w:t>
      </w:r>
      <w:r w:rsidR="0000708F">
        <w:rPr>
          <w:rFonts w:ascii="Arial" w:hAnsi="Arial" w:cs="Arial"/>
          <w:sz w:val="24"/>
          <w:szCs w:val="24"/>
        </w:rPr>
        <w:t>phase 20</w:t>
      </w:r>
      <w:r w:rsidR="00C71B4B">
        <w:rPr>
          <w:rFonts w:ascii="Arial" w:hAnsi="Arial" w:cs="Arial"/>
          <w:sz w:val="24"/>
          <w:szCs w:val="24"/>
        </w:rPr>
        <w:t>2</w:t>
      </w:r>
      <w:r w:rsidR="0000708F">
        <w:rPr>
          <w:rFonts w:ascii="Arial" w:hAnsi="Arial" w:cs="Arial"/>
          <w:sz w:val="24"/>
          <w:szCs w:val="24"/>
        </w:rPr>
        <w:t>1/20</w:t>
      </w:r>
      <w:r w:rsidR="005A328B">
        <w:rPr>
          <w:rFonts w:ascii="Arial" w:hAnsi="Arial" w:cs="Arial"/>
          <w:sz w:val="24"/>
          <w:szCs w:val="24"/>
        </w:rPr>
        <w:t>2</w:t>
      </w:r>
      <w:r w:rsidR="00C71B4B">
        <w:rPr>
          <w:rFonts w:ascii="Arial" w:hAnsi="Arial" w:cs="Arial"/>
          <w:sz w:val="24"/>
          <w:szCs w:val="24"/>
        </w:rPr>
        <w:t>2</w:t>
      </w:r>
    </w:p>
    <w:p w:rsidR="002B6BCD" w:rsidRDefault="002B6BCD" w:rsidP="00156D33">
      <w:pPr>
        <w:jc w:val="both"/>
        <w:rPr>
          <w:rFonts w:ascii="Arial" w:hAnsi="Arial" w:cs="Arial"/>
          <w:sz w:val="24"/>
        </w:rPr>
      </w:pPr>
    </w:p>
    <w:p w:rsidR="002B6BCD" w:rsidRPr="00156D33" w:rsidRDefault="002B6BCD">
      <w:pPr>
        <w:rPr>
          <w:rFonts w:ascii="Arial" w:hAnsi="Arial" w:cs="Arial"/>
          <w:sz w:val="24"/>
          <w:szCs w:val="24"/>
        </w:rPr>
      </w:pPr>
    </w:p>
    <w:p w:rsidR="002B6BCD" w:rsidRPr="00156D33" w:rsidRDefault="002B6BCD">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2B6BCD">
        <w:tc>
          <w:tcPr>
            <w:tcW w:w="9211" w:type="dxa"/>
          </w:tcPr>
          <w:p w:rsidR="002B6BCD" w:rsidRPr="00E50697" w:rsidRDefault="009171CE">
            <w:pPr>
              <w:spacing w:before="120"/>
              <w:rPr>
                <w:rFonts w:ascii="Arial" w:hAnsi="Arial" w:cs="Arial"/>
                <w:b/>
                <w:sz w:val="24"/>
                <w:szCs w:val="24"/>
              </w:rPr>
            </w:pPr>
            <w:r w:rsidRPr="00E50697">
              <w:rPr>
                <w:rFonts w:ascii="Arial" w:hAnsi="Arial" w:cs="Arial"/>
                <w:b/>
                <w:sz w:val="24"/>
                <w:szCs w:val="24"/>
              </w:rPr>
              <w:t xml:space="preserve">Durch Zuwendungsbescheid der Bezirksregierung Arnsberg </w:t>
            </w:r>
            <w:r w:rsidRPr="00E50697">
              <w:rPr>
                <w:rFonts w:ascii="Arial" w:hAnsi="Arial" w:cs="Arial"/>
                <w:b/>
                <w:sz w:val="24"/>
                <w:szCs w:val="24"/>
              </w:rPr>
              <w:br/>
            </w:r>
          </w:p>
        </w:tc>
      </w:tr>
      <w:tr w:rsidR="002B6BCD">
        <w:tc>
          <w:tcPr>
            <w:tcW w:w="9211" w:type="dxa"/>
          </w:tcPr>
          <w:p w:rsidR="002B6BCD" w:rsidRDefault="00645E4E" w:rsidP="00C71B4B">
            <w:pPr>
              <w:tabs>
                <w:tab w:val="left" w:pos="1701"/>
                <w:tab w:val="left" w:pos="2835"/>
                <w:tab w:val="left" w:pos="5954"/>
                <w:tab w:val="left" w:pos="6237"/>
              </w:tabs>
              <w:spacing w:before="120"/>
              <w:jc w:val="both"/>
              <w:rPr>
                <w:rFonts w:ascii="Arial" w:hAnsi="Arial" w:cs="Arial"/>
                <w:sz w:val="24"/>
                <w:szCs w:val="24"/>
              </w:rPr>
            </w:pPr>
            <w:r w:rsidRPr="00E50697">
              <w:rPr>
                <w:rFonts w:ascii="Arial" w:hAnsi="Arial" w:cs="Arial"/>
                <w:b/>
                <w:sz w:val="24"/>
                <w:szCs w:val="24"/>
              </w:rPr>
              <w:t>vom</w:t>
            </w:r>
            <w:r>
              <w:rPr>
                <w:rFonts w:ascii="Arial" w:hAnsi="Arial" w:cs="Arial"/>
                <w:sz w:val="24"/>
                <w:szCs w:val="24"/>
              </w:rPr>
              <w:t xml:space="preserve"> </w:t>
            </w:r>
            <w:r w:rsidR="00DF7D72">
              <w:rPr>
                <w:rFonts w:ascii="Arial" w:hAnsi="Arial" w:cs="Arial"/>
                <w:sz w:val="24"/>
                <w:szCs w:val="24"/>
              </w:rPr>
              <w:t xml:space="preserve"> </w:t>
            </w:r>
            <w:r w:rsidR="00EF2162" w:rsidRPr="00EF2162">
              <w:rPr>
                <w:rFonts w:ascii="Arial" w:hAnsi="Arial" w:cs="Arial"/>
                <w:sz w:val="24"/>
                <w:szCs w:val="24"/>
              </w:rPr>
              <w:fldChar w:fldCharType="begin">
                <w:ffData>
                  <w:name w:val=""/>
                  <w:enabled/>
                  <w:calcOnExit w:val="0"/>
                  <w:textInput/>
                </w:ffData>
              </w:fldChar>
            </w:r>
            <w:r w:rsidR="00EF2162" w:rsidRPr="00EF2162">
              <w:rPr>
                <w:rFonts w:ascii="Arial" w:hAnsi="Arial" w:cs="Arial"/>
                <w:sz w:val="24"/>
                <w:szCs w:val="24"/>
              </w:rPr>
              <w:instrText xml:space="preserve"> FORMTEXT </w:instrText>
            </w:r>
            <w:r w:rsidR="00C71B4B" w:rsidRPr="00EF2162">
              <w:rPr>
                <w:rFonts w:ascii="Arial" w:hAnsi="Arial" w:cs="Arial"/>
                <w:sz w:val="24"/>
                <w:szCs w:val="24"/>
              </w:rPr>
            </w:r>
            <w:r w:rsidR="00EF2162" w:rsidRPr="00EF2162">
              <w:rPr>
                <w:rFonts w:ascii="Arial" w:hAnsi="Arial" w:cs="Arial"/>
                <w:sz w:val="24"/>
                <w:szCs w:val="24"/>
              </w:rPr>
              <w:fldChar w:fldCharType="separate"/>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noProof/>
                <w:sz w:val="24"/>
                <w:szCs w:val="24"/>
              </w:rPr>
              <w:t> </w:t>
            </w:r>
            <w:r w:rsidR="00EF2162" w:rsidRPr="00EF2162">
              <w:rPr>
                <w:rFonts w:ascii="Arial" w:hAnsi="Arial" w:cs="Arial"/>
                <w:sz w:val="24"/>
                <w:szCs w:val="24"/>
              </w:rPr>
              <w:fldChar w:fldCharType="end"/>
            </w:r>
            <w:r w:rsidR="00DF7D72">
              <w:rPr>
                <w:rFonts w:ascii="Arial" w:hAnsi="Arial" w:cs="Arial"/>
                <w:sz w:val="24"/>
                <w:szCs w:val="24"/>
              </w:rPr>
              <w:t xml:space="preserve"> </w:t>
            </w:r>
            <w:r w:rsidR="00EF2162">
              <w:rPr>
                <w:rFonts w:ascii="Arial" w:hAnsi="Arial" w:cs="Arial"/>
                <w:sz w:val="24"/>
                <w:szCs w:val="24"/>
              </w:rPr>
              <w:t>,</w:t>
            </w:r>
            <w:r w:rsidR="00FB61A4">
              <w:rPr>
                <w:rFonts w:ascii="Arial" w:hAnsi="Arial" w:cs="Arial"/>
                <w:sz w:val="24"/>
                <w:szCs w:val="24"/>
              </w:rPr>
              <w:t xml:space="preserve"> </w:t>
            </w:r>
            <w:r w:rsidR="002B6BCD">
              <w:rPr>
                <w:rFonts w:ascii="Arial" w:hAnsi="Arial" w:cs="Arial"/>
                <w:sz w:val="24"/>
                <w:szCs w:val="24"/>
              </w:rPr>
              <w:t>AZ.</w:t>
            </w:r>
            <w:r w:rsidR="00C50CFB">
              <w:rPr>
                <w:rFonts w:ascii="Arial" w:hAnsi="Arial" w:cs="Arial"/>
                <w:sz w:val="24"/>
                <w:szCs w:val="24"/>
              </w:rPr>
              <w:t xml:space="preserve"> 36.2</w:t>
            </w:r>
            <w:r w:rsidR="00C71B4B">
              <w:rPr>
                <w:rFonts w:ascii="Arial" w:hAnsi="Arial" w:cs="Arial"/>
                <w:sz w:val="24"/>
                <w:szCs w:val="24"/>
              </w:rPr>
              <w:t>0.01-007/2020-</w:t>
            </w:r>
            <w:r w:rsidR="00C71B4B" w:rsidRPr="00EF2162">
              <w:rPr>
                <w:rFonts w:ascii="Arial" w:hAnsi="Arial" w:cs="Arial"/>
                <w:sz w:val="24"/>
                <w:szCs w:val="24"/>
              </w:rPr>
              <w:fldChar w:fldCharType="begin">
                <w:ffData>
                  <w:name w:val=""/>
                  <w:enabled/>
                  <w:calcOnExit w:val="0"/>
                  <w:textInput/>
                </w:ffData>
              </w:fldChar>
            </w:r>
            <w:r w:rsidR="00C71B4B" w:rsidRPr="00EF2162">
              <w:rPr>
                <w:rFonts w:ascii="Arial" w:hAnsi="Arial" w:cs="Arial"/>
                <w:sz w:val="24"/>
                <w:szCs w:val="24"/>
              </w:rPr>
              <w:instrText xml:space="preserve"> FORMTEXT </w:instrText>
            </w:r>
            <w:r w:rsidR="00C71B4B" w:rsidRPr="00EF2162">
              <w:rPr>
                <w:rFonts w:ascii="Arial" w:hAnsi="Arial" w:cs="Arial"/>
                <w:sz w:val="24"/>
                <w:szCs w:val="24"/>
              </w:rPr>
            </w:r>
            <w:r w:rsidR="00C71B4B" w:rsidRPr="00EF2162">
              <w:rPr>
                <w:rFonts w:ascii="Arial" w:hAnsi="Arial" w:cs="Arial"/>
                <w:sz w:val="24"/>
                <w:szCs w:val="24"/>
              </w:rPr>
              <w:fldChar w:fldCharType="separate"/>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noProof/>
                <w:sz w:val="24"/>
                <w:szCs w:val="24"/>
              </w:rPr>
              <w:t> </w:t>
            </w:r>
            <w:r w:rsidR="00C71B4B" w:rsidRPr="00EF2162">
              <w:rPr>
                <w:rFonts w:ascii="Arial" w:hAnsi="Arial" w:cs="Arial"/>
                <w:sz w:val="24"/>
                <w:szCs w:val="24"/>
              </w:rPr>
              <w:fldChar w:fldCharType="end"/>
            </w:r>
            <w:r w:rsidR="00C71B4B">
              <w:rPr>
                <w:rFonts w:ascii="Arial" w:hAnsi="Arial" w:cs="Arial"/>
                <w:sz w:val="24"/>
                <w:szCs w:val="24"/>
              </w:rPr>
              <w:t xml:space="preserve">  </w:t>
            </w:r>
            <w:r w:rsidR="002B6BCD">
              <w:rPr>
                <w:rFonts w:ascii="Arial" w:hAnsi="Arial" w:cs="Arial"/>
                <w:sz w:val="24"/>
                <w:szCs w:val="24"/>
              </w:rPr>
              <w:t>über</w:t>
            </w:r>
            <w:r w:rsidR="00C71B4B">
              <w:rPr>
                <w:rFonts w:ascii="Arial" w:hAnsi="Arial" w:cs="Arial"/>
                <w:sz w:val="24"/>
                <w:szCs w:val="24"/>
              </w:rPr>
              <w:t xml:space="preserve"> insgesamt     </w:t>
            </w:r>
            <w:r w:rsidR="00EF2162">
              <w:rPr>
                <w:rFonts w:ascii="Arial" w:hAnsi="Arial" w:cs="Arial"/>
                <w:sz w:val="24"/>
                <w:szCs w:val="24"/>
              </w:rPr>
              <w:t xml:space="preserve">      </w:t>
            </w:r>
            <w:r w:rsidR="00E50697">
              <w:rPr>
                <w:rFonts w:ascii="Arial" w:hAnsi="Arial" w:cs="Arial"/>
                <w:sz w:val="24"/>
                <w:szCs w:val="24"/>
              </w:rPr>
              <w:t xml:space="preserve">   </w:t>
            </w:r>
            <w:r w:rsidR="00EF2162">
              <w:rPr>
                <w:rFonts w:ascii="Arial" w:hAnsi="Arial" w:cs="Arial"/>
                <w:sz w:val="24"/>
                <w:szCs w:val="24"/>
              </w:rPr>
              <w:t xml:space="preserve"> </w:t>
            </w:r>
            <w:r w:rsidR="00E3252F" w:rsidRPr="00EF2162">
              <w:rPr>
                <w:rFonts w:ascii="Arial" w:hAnsi="Arial" w:cs="Arial"/>
                <w:sz w:val="24"/>
                <w:szCs w:val="24"/>
              </w:rPr>
              <w:fldChar w:fldCharType="begin">
                <w:ffData>
                  <w:name w:val="Text14"/>
                  <w:enabled/>
                  <w:calcOnExit w:val="0"/>
                  <w:textInput/>
                </w:ffData>
              </w:fldChar>
            </w:r>
            <w:r w:rsidR="00E3252F" w:rsidRPr="00EF2162">
              <w:rPr>
                <w:rFonts w:ascii="Arial" w:hAnsi="Arial" w:cs="Arial"/>
                <w:sz w:val="24"/>
                <w:szCs w:val="24"/>
              </w:rPr>
              <w:instrText xml:space="preserve"> FORMTEXT </w:instrText>
            </w:r>
            <w:r w:rsidR="00E3252F" w:rsidRPr="00EF2162">
              <w:rPr>
                <w:rFonts w:ascii="Arial" w:hAnsi="Arial" w:cs="Arial"/>
                <w:sz w:val="24"/>
                <w:szCs w:val="24"/>
              </w:rPr>
            </w:r>
            <w:r w:rsidR="00E3252F" w:rsidRPr="00EF2162">
              <w:rPr>
                <w:rFonts w:ascii="Arial" w:hAnsi="Arial" w:cs="Arial"/>
                <w:sz w:val="24"/>
                <w:szCs w:val="24"/>
              </w:rPr>
              <w:fldChar w:fldCharType="separate"/>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sz w:val="24"/>
                <w:szCs w:val="24"/>
              </w:rPr>
              <w:fldChar w:fldCharType="end"/>
            </w:r>
            <w:r w:rsidR="00E3252F" w:rsidRPr="00EF2162">
              <w:rPr>
                <w:rFonts w:ascii="Arial" w:hAnsi="Arial" w:cs="Arial"/>
                <w:sz w:val="24"/>
                <w:szCs w:val="24"/>
              </w:rPr>
              <w:t xml:space="preserve"> EUR</w:t>
            </w:r>
          </w:p>
        </w:tc>
      </w:tr>
      <w:tr w:rsidR="002B6BCD">
        <w:tc>
          <w:tcPr>
            <w:tcW w:w="9211" w:type="dxa"/>
          </w:tcPr>
          <w:p w:rsidR="009171CE" w:rsidRDefault="009171CE" w:rsidP="00156D33">
            <w:pPr>
              <w:tabs>
                <w:tab w:val="left" w:pos="7088"/>
                <w:tab w:val="left" w:pos="8505"/>
              </w:tabs>
              <w:spacing w:before="120"/>
              <w:jc w:val="both"/>
              <w:rPr>
                <w:rFonts w:ascii="Arial" w:hAnsi="Arial" w:cs="Arial"/>
                <w:sz w:val="24"/>
                <w:szCs w:val="24"/>
              </w:rPr>
            </w:pPr>
          </w:p>
          <w:p w:rsidR="002B6BCD" w:rsidRDefault="002B6BCD" w:rsidP="00FB61A4">
            <w:pPr>
              <w:tabs>
                <w:tab w:val="left" w:pos="7088"/>
                <w:tab w:val="left" w:pos="8505"/>
              </w:tabs>
              <w:spacing w:before="120"/>
              <w:jc w:val="both"/>
              <w:rPr>
                <w:rFonts w:ascii="Arial" w:hAnsi="Arial" w:cs="Arial"/>
                <w:sz w:val="24"/>
                <w:szCs w:val="24"/>
              </w:rPr>
            </w:pPr>
            <w:r>
              <w:rPr>
                <w:rFonts w:ascii="Arial" w:hAnsi="Arial" w:cs="Arial"/>
                <w:sz w:val="24"/>
                <w:szCs w:val="24"/>
              </w:rPr>
              <w:t xml:space="preserve">wurden zur Finanzierung der o.a. Maßnahme </w:t>
            </w:r>
            <w:r>
              <w:rPr>
                <w:rFonts w:ascii="Arial" w:hAnsi="Arial" w:cs="Arial"/>
                <w:sz w:val="24"/>
                <w:szCs w:val="24"/>
              </w:rPr>
              <w:br/>
              <w:t>für das abgelaufene Jahr bewilligt:</w:t>
            </w:r>
            <w:r w:rsidR="00440853" w:rsidRPr="00440853">
              <w:rPr>
                <w:rFonts w:ascii="Arial" w:hAnsi="Arial" w:cs="Arial"/>
                <w:sz w:val="24"/>
                <w:szCs w:val="24"/>
              </w:rPr>
              <w:tab/>
            </w:r>
            <w:r w:rsidR="00EF2162">
              <w:rPr>
                <w:rFonts w:ascii="Arial" w:hAnsi="Arial" w:cs="Arial"/>
                <w:sz w:val="24"/>
                <w:szCs w:val="24"/>
              </w:rPr>
              <w:t xml:space="preserve">   </w:t>
            </w:r>
            <w:r w:rsidR="00E50697">
              <w:rPr>
                <w:rFonts w:ascii="Arial" w:hAnsi="Arial" w:cs="Arial"/>
                <w:sz w:val="24"/>
                <w:szCs w:val="24"/>
              </w:rPr>
              <w:t xml:space="preserve">   </w:t>
            </w:r>
            <w:r w:rsidR="00E3252F" w:rsidRPr="00EF2162">
              <w:rPr>
                <w:rFonts w:ascii="Arial" w:hAnsi="Arial" w:cs="Arial"/>
                <w:sz w:val="24"/>
                <w:szCs w:val="24"/>
              </w:rPr>
              <w:fldChar w:fldCharType="begin">
                <w:ffData>
                  <w:name w:val="Text14"/>
                  <w:enabled/>
                  <w:calcOnExit w:val="0"/>
                  <w:textInput/>
                </w:ffData>
              </w:fldChar>
            </w:r>
            <w:r w:rsidR="00E3252F" w:rsidRPr="00EF2162">
              <w:rPr>
                <w:rFonts w:ascii="Arial" w:hAnsi="Arial" w:cs="Arial"/>
                <w:sz w:val="24"/>
                <w:szCs w:val="24"/>
              </w:rPr>
              <w:instrText xml:space="preserve"> FORMTEXT </w:instrText>
            </w:r>
            <w:r w:rsidR="00E3252F" w:rsidRPr="00EF2162">
              <w:rPr>
                <w:rFonts w:ascii="Arial" w:hAnsi="Arial" w:cs="Arial"/>
                <w:sz w:val="24"/>
                <w:szCs w:val="24"/>
              </w:rPr>
            </w:r>
            <w:r w:rsidR="00E3252F" w:rsidRPr="00EF2162">
              <w:rPr>
                <w:rFonts w:ascii="Arial" w:hAnsi="Arial" w:cs="Arial"/>
                <w:sz w:val="24"/>
                <w:szCs w:val="24"/>
              </w:rPr>
              <w:fldChar w:fldCharType="separate"/>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noProof/>
                <w:sz w:val="24"/>
                <w:szCs w:val="24"/>
              </w:rPr>
              <w:t> </w:t>
            </w:r>
            <w:r w:rsidR="00E3252F" w:rsidRPr="00EF2162">
              <w:rPr>
                <w:rFonts w:ascii="Arial" w:hAnsi="Arial" w:cs="Arial"/>
                <w:sz w:val="24"/>
                <w:szCs w:val="24"/>
              </w:rPr>
              <w:fldChar w:fldCharType="end"/>
            </w:r>
            <w:r w:rsidR="00E3252F" w:rsidRPr="00EF2162">
              <w:rPr>
                <w:rFonts w:ascii="Arial" w:hAnsi="Arial" w:cs="Arial"/>
                <w:sz w:val="24"/>
                <w:szCs w:val="24"/>
              </w:rPr>
              <w:t xml:space="preserve"> EUR</w:t>
            </w:r>
            <w:r w:rsidR="008E431D">
              <w:rPr>
                <w:rFonts w:ascii="Arial" w:hAnsi="Arial" w:cs="Arial"/>
                <w:sz w:val="24"/>
                <w:szCs w:val="24"/>
              </w:rPr>
              <w:t xml:space="preserve">          </w:t>
            </w:r>
          </w:p>
        </w:tc>
      </w:tr>
      <w:tr w:rsidR="002B6BCD">
        <w:tc>
          <w:tcPr>
            <w:tcW w:w="9211" w:type="dxa"/>
          </w:tcPr>
          <w:p w:rsidR="002B6BCD" w:rsidRDefault="002B6BCD">
            <w:pPr>
              <w:tabs>
                <w:tab w:val="left" w:pos="5387"/>
                <w:tab w:val="left" w:pos="6379"/>
                <w:tab w:val="left" w:pos="8505"/>
              </w:tabs>
              <w:spacing w:before="120"/>
              <w:rPr>
                <w:rFonts w:ascii="Arial" w:hAnsi="Arial" w:cs="Arial"/>
                <w:sz w:val="24"/>
                <w:szCs w:val="24"/>
              </w:rPr>
            </w:pPr>
          </w:p>
          <w:p w:rsidR="002B6BCD" w:rsidRDefault="002B6BCD" w:rsidP="00156D33">
            <w:pPr>
              <w:tabs>
                <w:tab w:val="left" w:pos="5387"/>
                <w:tab w:val="left" w:pos="7088"/>
                <w:tab w:val="left" w:pos="8505"/>
              </w:tabs>
              <w:spacing w:before="120"/>
              <w:jc w:val="both"/>
              <w:rPr>
                <w:rFonts w:ascii="Arial" w:hAnsi="Arial" w:cs="Arial"/>
                <w:sz w:val="24"/>
                <w:szCs w:val="24"/>
              </w:rPr>
            </w:pPr>
            <w:r>
              <w:rPr>
                <w:rFonts w:ascii="Arial" w:hAnsi="Arial" w:cs="Arial"/>
                <w:sz w:val="24"/>
                <w:szCs w:val="24"/>
              </w:rPr>
              <w:t>Es wurden ausgezahlt</w:t>
            </w:r>
            <w:r>
              <w:rPr>
                <w:rFonts w:ascii="Arial" w:hAnsi="Arial" w:cs="Arial"/>
                <w:sz w:val="24"/>
                <w:szCs w:val="24"/>
              </w:rPr>
              <w:tab/>
              <w:t>insgesamt</w:t>
            </w:r>
            <w:r w:rsidR="00440853">
              <w:rPr>
                <w:rFonts w:ascii="Arial" w:hAnsi="Arial" w:cs="Arial"/>
                <w:sz w:val="24"/>
                <w:szCs w:val="24"/>
              </w:rPr>
              <w:tab/>
            </w:r>
            <w:r w:rsidR="00EF2162">
              <w:rPr>
                <w:rFonts w:ascii="Arial" w:hAnsi="Arial" w:cs="Arial"/>
                <w:sz w:val="24"/>
                <w:szCs w:val="24"/>
              </w:rPr>
              <w:t xml:space="preserve"> </w:t>
            </w:r>
            <w:r w:rsidR="00E50697">
              <w:rPr>
                <w:rFonts w:ascii="Arial" w:hAnsi="Arial" w:cs="Arial"/>
                <w:sz w:val="24"/>
                <w:szCs w:val="24"/>
              </w:rPr>
              <w:t xml:space="preserve"> </w:t>
            </w:r>
            <w:r w:rsidR="00EF2162">
              <w:rPr>
                <w:rFonts w:ascii="Arial" w:hAnsi="Arial" w:cs="Arial"/>
                <w:sz w:val="24"/>
                <w:szCs w:val="24"/>
              </w:rPr>
              <w:t xml:space="preserve"> </w:t>
            </w:r>
            <w:r w:rsidR="00E50697">
              <w:rPr>
                <w:rFonts w:ascii="Arial" w:hAnsi="Arial" w:cs="Arial"/>
                <w:sz w:val="24"/>
                <w:szCs w:val="24"/>
              </w:rPr>
              <w:t xml:space="preserve">   </w:t>
            </w:r>
            <w:r w:rsidR="00440853" w:rsidRPr="00EF2162">
              <w:rPr>
                <w:rFonts w:ascii="Arial" w:hAnsi="Arial" w:cs="Arial"/>
                <w:sz w:val="24"/>
                <w:szCs w:val="24"/>
              </w:rPr>
              <w:fldChar w:fldCharType="begin">
                <w:ffData>
                  <w:name w:val="Text14"/>
                  <w:enabled/>
                  <w:calcOnExit w:val="0"/>
                  <w:textInput/>
                </w:ffData>
              </w:fldChar>
            </w:r>
            <w:bookmarkStart w:id="0" w:name="Text14"/>
            <w:r w:rsidR="00440853" w:rsidRPr="00EF2162">
              <w:rPr>
                <w:rFonts w:ascii="Arial" w:hAnsi="Arial" w:cs="Arial"/>
                <w:sz w:val="24"/>
                <w:szCs w:val="24"/>
              </w:rPr>
              <w:instrText xml:space="preserve"> FORMTEXT </w:instrText>
            </w:r>
            <w:r w:rsidR="00440853" w:rsidRPr="00EF2162">
              <w:rPr>
                <w:rFonts w:ascii="Arial" w:hAnsi="Arial" w:cs="Arial"/>
                <w:sz w:val="24"/>
                <w:szCs w:val="24"/>
              </w:rPr>
            </w:r>
            <w:r w:rsidR="00440853" w:rsidRPr="00EF2162">
              <w:rPr>
                <w:rFonts w:ascii="Arial" w:hAnsi="Arial" w:cs="Arial"/>
                <w:sz w:val="24"/>
                <w:szCs w:val="24"/>
              </w:rPr>
              <w:fldChar w:fldCharType="separate"/>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noProof/>
                <w:sz w:val="24"/>
                <w:szCs w:val="24"/>
              </w:rPr>
              <w:t> </w:t>
            </w:r>
            <w:r w:rsidR="00440853" w:rsidRPr="00EF2162">
              <w:rPr>
                <w:rFonts w:ascii="Arial" w:hAnsi="Arial" w:cs="Arial"/>
                <w:sz w:val="24"/>
                <w:szCs w:val="24"/>
              </w:rPr>
              <w:fldChar w:fldCharType="end"/>
            </w:r>
            <w:bookmarkEnd w:id="0"/>
            <w:r w:rsidR="00440853" w:rsidRPr="00EF2162">
              <w:rPr>
                <w:rFonts w:ascii="Arial" w:hAnsi="Arial" w:cs="Arial"/>
                <w:sz w:val="24"/>
                <w:szCs w:val="24"/>
              </w:rPr>
              <w:t xml:space="preserve"> </w:t>
            </w:r>
            <w:r w:rsidRPr="00EF2162">
              <w:rPr>
                <w:rFonts w:ascii="Arial" w:hAnsi="Arial" w:cs="Arial"/>
                <w:sz w:val="24"/>
                <w:szCs w:val="24"/>
              </w:rPr>
              <w:t>EUR</w:t>
            </w:r>
          </w:p>
          <w:p w:rsidR="002B6BCD" w:rsidRDefault="002B6BCD">
            <w:pPr>
              <w:tabs>
                <w:tab w:val="left" w:pos="5387"/>
                <w:tab w:val="left" w:pos="6379"/>
                <w:tab w:val="left" w:pos="8505"/>
              </w:tabs>
              <w:spacing w:before="120"/>
              <w:rPr>
                <w:rFonts w:ascii="Arial" w:hAnsi="Arial" w:cs="Arial"/>
                <w:sz w:val="24"/>
                <w:szCs w:val="24"/>
              </w:rPr>
            </w:pPr>
          </w:p>
        </w:tc>
      </w:tr>
    </w:tbl>
    <w:p w:rsidR="002B6BCD" w:rsidRDefault="002B6BCD">
      <w:pPr>
        <w:ind w:right="141"/>
        <w:rPr>
          <w:rFonts w:ascii="Arial" w:hAnsi="Arial" w:cs="Arial"/>
          <w:sz w:val="24"/>
        </w:rPr>
      </w:pPr>
    </w:p>
    <w:p w:rsidR="002B6BCD" w:rsidRDefault="002B6BCD">
      <w:pPr>
        <w:ind w:right="141"/>
        <w:rPr>
          <w:rFonts w:ascii="Arial" w:hAnsi="Arial" w:cs="Arial"/>
          <w:sz w:val="24"/>
        </w:rPr>
      </w:pPr>
    </w:p>
    <w:p w:rsidR="002B6BCD" w:rsidRDefault="002B6BCD">
      <w:pPr>
        <w:numPr>
          <w:ilvl w:val="0"/>
          <w:numId w:val="1"/>
        </w:numPr>
        <w:ind w:left="0" w:right="141" w:hanging="426"/>
        <w:rPr>
          <w:rFonts w:ascii="Arial" w:hAnsi="Arial" w:cs="Arial"/>
          <w:b/>
          <w:sz w:val="24"/>
        </w:rPr>
      </w:pPr>
      <w:r>
        <w:rPr>
          <w:rFonts w:ascii="Arial" w:hAnsi="Arial" w:cs="Arial"/>
          <w:b/>
          <w:sz w:val="24"/>
        </w:rPr>
        <w:t>Sachbericht</w:t>
      </w:r>
    </w:p>
    <w:p w:rsidR="002B6BCD" w:rsidRDefault="002B6BCD">
      <w:pPr>
        <w:numPr>
          <w:ilvl w:val="12"/>
          <w:numId w:val="0"/>
        </w:numPr>
        <w:ind w:left="426" w:right="141" w:hanging="426"/>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2B6BCD" w:rsidTr="00115BDE">
        <w:tc>
          <w:tcPr>
            <w:tcW w:w="9142" w:type="dxa"/>
            <w:tcBorders>
              <w:top w:val="single" w:sz="4" w:space="0" w:color="auto"/>
              <w:left w:val="single" w:sz="4" w:space="0" w:color="auto"/>
              <w:bottom w:val="single" w:sz="4" w:space="0" w:color="auto"/>
              <w:right w:val="single" w:sz="4" w:space="0" w:color="auto"/>
            </w:tcBorders>
          </w:tcPr>
          <w:p w:rsidR="002B6BCD" w:rsidRDefault="002B6BCD">
            <w:pPr>
              <w:spacing w:before="120"/>
              <w:jc w:val="both"/>
              <w:rPr>
                <w:rFonts w:ascii="Arial" w:hAnsi="Arial" w:cs="Arial"/>
                <w:sz w:val="24"/>
                <w:szCs w:val="24"/>
              </w:rPr>
            </w:pPr>
            <w:r>
              <w:rPr>
                <w:rFonts w:ascii="Arial" w:hAnsi="Arial" w:cs="Arial"/>
                <w:sz w:val="24"/>
                <w:szCs w:val="24"/>
              </w:rPr>
              <w:t xml:space="preserve">(Eingehende Darstellung der durchgeführten Maßnahme, z.B. Beginn, </w:t>
            </w:r>
            <w:proofErr w:type="spellStart"/>
            <w:r>
              <w:rPr>
                <w:rFonts w:ascii="Arial" w:hAnsi="Arial" w:cs="Arial"/>
                <w:sz w:val="24"/>
                <w:szCs w:val="24"/>
              </w:rPr>
              <w:t>Maßnahmedauer</w:t>
            </w:r>
            <w:proofErr w:type="spellEnd"/>
            <w:r>
              <w:rPr>
                <w:rFonts w:ascii="Arial" w:hAnsi="Arial" w:cs="Arial"/>
                <w:sz w:val="24"/>
                <w:szCs w:val="24"/>
              </w:rPr>
              <w:t>, Abschluss, etwaige Abweichungen von den dem Zuwendungsbescheid zugrunde liegenden Planungen und vom Finanzierungsplan.)</w:t>
            </w: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tc>
      </w:tr>
    </w:tbl>
    <w:p w:rsidR="0016530E" w:rsidRPr="006D5475" w:rsidRDefault="0016530E" w:rsidP="0016530E">
      <w:pPr>
        <w:numPr>
          <w:ilvl w:val="0"/>
          <w:numId w:val="1"/>
        </w:numPr>
        <w:ind w:left="0" w:right="141" w:hanging="426"/>
        <w:rPr>
          <w:rFonts w:ascii="Arial" w:hAnsi="Arial" w:cs="Arial"/>
          <w:b/>
          <w:sz w:val="24"/>
          <w:szCs w:val="24"/>
        </w:rPr>
      </w:pPr>
      <w:r w:rsidRPr="006D5475">
        <w:rPr>
          <w:rFonts w:ascii="Arial" w:hAnsi="Arial" w:cs="Arial"/>
          <w:b/>
          <w:sz w:val="24"/>
          <w:szCs w:val="24"/>
        </w:rPr>
        <w:lastRenderedPageBreak/>
        <w:t>Zahlenmäßiger Nachweis</w:t>
      </w:r>
    </w:p>
    <w:p w:rsidR="0016530E" w:rsidRPr="006D5475" w:rsidRDefault="0016530E" w:rsidP="0016530E">
      <w:pPr>
        <w:ind w:right="141"/>
        <w:rPr>
          <w:rFonts w:ascii="Arial" w:hAnsi="Arial" w:cs="Arial"/>
          <w:b/>
          <w:sz w:val="24"/>
          <w:szCs w:val="24"/>
        </w:rPr>
      </w:pPr>
    </w:p>
    <w:p w:rsidR="0016530E" w:rsidRDefault="0016530E" w:rsidP="0016530E">
      <w:pPr>
        <w:ind w:right="141"/>
        <w:rPr>
          <w:rFonts w:ascii="Arial" w:hAnsi="Arial" w:cs="Arial"/>
          <w:sz w:val="24"/>
          <w:szCs w:val="24"/>
        </w:rPr>
      </w:pPr>
      <w:r w:rsidRPr="005A31A1">
        <w:rPr>
          <w:rFonts w:ascii="Arial" w:hAnsi="Arial" w:cs="Arial"/>
          <w:sz w:val="24"/>
          <w:szCs w:val="24"/>
        </w:rPr>
        <w:t>Finanzielle Übersicht zum 31. Dezember 20</w:t>
      </w:r>
      <w:r w:rsidR="00C71B4B">
        <w:rPr>
          <w:rFonts w:ascii="Arial" w:hAnsi="Arial" w:cs="Arial"/>
          <w:sz w:val="24"/>
          <w:szCs w:val="24"/>
        </w:rPr>
        <w:t>2</w:t>
      </w:r>
      <w:r>
        <w:rPr>
          <w:rFonts w:ascii="Arial" w:hAnsi="Arial" w:cs="Arial"/>
          <w:sz w:val="24"/>
          <w:szCs w:val="24"/>
        </w:rPr>
        <w:t>1</w:t>
      </w:r>
    </w:p>
    <w:p w:rsidR="005A328B" w:rsidRPr="00145EA5" w:rsidRDefault="005A328B" w:rsidP="005A328B">
      <w:pPr>
        <w:ind w:right="141"/>
        <w:rPr>
          <w:rFonts w:ascii="Arial" w:hAnsi="Arial" w:cs="Arial"/>
          <w:b/>
          <w:sz w:val="24"/>
          <w:szCs w:val="24"/>
        </w:rPr>
      </w:pPr>
    </w:p>
    <w:tbl>
      <w:tblPr>
        <w:tblW w:w="9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44"/>
        <w:gridCol w:w="1980"/>
        <w:gridCol w:w="709"/>
        <w:gridCol w:w="1984"/>
        <w:gridCol w:w="724"/>
      </w:tblGrid>
      <w:tr w:rsidR="005A328B" w:rsidTr="00C478E4">
        <w:trPr>
          <w:trHeight w:val="340"/>
        </w:trPr>
        <w:tc>
          <w:tcPr>
            <w:tcW w:w="4044" w:type="dxa"/>
            <w:tcBorders>
              <w:top w:val="single" w:sz="6" w:space="0" w:color="auto"/>
              <w:left w:val="single" w:sz="4" w:space="0" w:color="auto"/>
            </w:tcBorders>
          </w:tcPr>
          <w:p w:rsidR="005A328B" w:rsidRPr="00145EA5" w:rsidRDefault="005A328B" w:rsidP="00C478E4">
            <w:pPr>
              <w:spacing w:before="120" w:after="120"/>
              <w:rPr>
                <w:rFonts w:ascii="Arial" w:hAnsi="Arial" w:cs="Arial"/>
                <w:b/>
                <w:sz w:val="24"/>
                <w:szCs w:val="24"/>
              </w:rPr>
            </w:pPr>
            <w:r w:rsidRPr="00145EA5">
              <w:rPr>
                <w:rFonts w:ascii="Arial" w:hAnsi="Arial" w:cs="Arial"/>
                <w:b/>
                <w:sz w:val="24"/>
                <w:szCs w:val="24"/>
              </w:rPr>
              <w:t>1. Einnahmen</w:t>
            </w:r>
          </w:p>
        </w:tc>
        <w:tc>
          <w:tcPr>
            <w:tcW w:w="2689" w:type="dxa"/>
            <w:gridSpan w:val="2"/>
            <w:shd w:val="clear" w:color="auto" w:fill="D9D9D9"/>
          </w:tcPr>
          <w:p w:rsidR="005A328B" w:rsidRPr="00CF1A16" w:rsidRDefault="005A328B" w:rsidP="00C71B4B">
            <w:pPr>
              <w:spacing w:before="120" w:after="120"/>
              <w:jc w:val="center"/>
              <w:rPr>
                <w:rFonts w:ascii="Arial" w:hAnsi="Arial" w:cs="Arial"/>
                <w:b/>
              </w:rPr>
            </w:pPr>
            <w:r w:rsidRPr="00CF1A16">
              <w:rPr>
                <w:rFonts w:ascii="Arial" w:hAnsi="Arial" w:cs="Arial"/>
                <w:b/>
              </w:rPr>
              <w:t>Lt. Zuwendungsbescheid   HJ 20</w:t>
            </w:r>
            <w:r w:rsidR="00C71B4B">
              <w:rPr>
                <w:rFonts w:ascii="Arial" w:hAnsi="Arial" w:cs="Arial"/>
                <w:b/>
              </w:rPr>
              <w:t>2</w:t>
            </w:r>
            <w:r w:rsidRPr="00CF1A16">
              <w:rPr>
                <w:rFonts w:ascii="Arial" w:hAnsi="Arial" w:cs="Arial"/>
                <w:b/>
              </w:rPr>
              <w:t>1</w:t>
            </w:r>
          </w:p>
        </w:tc>
        <w:tc>
          <w:tcPr>
            <w:tcW w:w="2708" w:type="dxa"/>
            <w:gridSpan w:val="2"/>
            <w:shd w:val="clear" w:color="auto" w:fill="D9D9D9"/>
          </w:tcPr>
          <w:p w:rsidR="005A328B" w:rsidRPr="00CF1A16" w:rsidRDefault="005A328B" w:rsidP="00C478E4">
            <w:pPr>
              <w:spacing w:before="120" w:after="120"/>
              <w:jc w:val="center"/>
              <w:rPr>
                <w:rFonts w:ascii="Arial" w:hAnsi="Arial" w:cs="Arial"/>
                <w:b/>
              </w:rPr>
            </w:pPr>
            <w:r w:rsidRPr="00CF1A16">
              <w:rPr>
                <w:rFonts w:ascii="Arial" w:hAnsi="Arial" w:cs="Arial"/>
                <w:b/>
              </w:rPr>
              <w:t>Davon bisher in  Anspruch genommen</w:t>
            </w:r>
          </w:p>
        </w:tc>
      </w:tr>
      <w:tr w:rsidR="005A328B" w:rsidTr="00C478E4">
        <w:trPr>
          <w:trHeight w:val="408"/>
        </w:trPr>
        <w:tc>
          <w:tcPr>
            <w:tcW w:w="4044" w:type="dxa"/>
            <w:vMerge w:val="restart"/>
            <w:tcBorders>
              <w:left w:val="single" w:sz="4" w:space="0" w:color="auto"/>
            </w:tcBorders>
          </w:tcPr>
          <w:p w:rsidR="005A328B" w:rsidRPr="00145EA5" w:rsidRDefault="005A328B" w:rsidP="00C478E4">
            <w:pPr>
              <w:spacing w:before="120" w:after="120"/>
              <w:rPr>
                <w:rFonts w:ascii="Arial" w:hAnsi="Arial" w:cs="Arial"/>
                <w:sz w:val="24"/>
                <w:szCs w:val="24"/>
              </w:rPr>
            </w:pPr>
          </w:p>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Eigenanteil</w:t>
            </w:r>
            <w:r>
              <w:rPr>
                <w:rFonts w:ascii="Arial" w:hAnsi="Arial" w:cs="Arial"/>
                <w:sz w:val="24"/>
                <w:szCs w:val="24"/>
              </w:rPr>
              <w:t xml:space="preserve">                                 (mindestens 20%)</w:t>
            </w:r>
          </w:p>
        </w:tc>
        <w:tc>
          <w:tcPr>
            <w:tcW w:w="1980" w:type="dxa"/>
            <w:tcBorders>
              <w:bottom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r>
              <w:rPr>
                <w:rFonts w:ascii="Arial" w:hAnsi="Arial" w:cs="Arial"/>
                <w:sz w:val="24"/>
                <w:szCs w:val="24"/>
              </w:rPr>
              <w:t>Euro</w:t>
            </w:r>
          </w:p>
        </w:tc>
        <w:tc>
          <w:tcPr>
            <w:tcW w:w="709" w:type="dxa"/>
            <w:tcBorders>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roofErr w:type="spellStart"/>
            <w:r>
              <w:rPr>
                <w:rFonts w:ascii="Arial" w:hAnsi="Arial" w:cs="Arial"/>
                <w:sz w:val="24"/>
                <w:szCs w:val="24"/>
              </w:rPr>
              <w:t>v.H</w:t>
            </w:r>
            <w:proofErr w:type="spellEnd"/>
          </w:p>
        </w:tc>
        <w:tc>
          <w:tcPr>
            <w:tcW w:w="1984" w:type="dxa"/>
            <w:tcBorders>
              <w:bottom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r>
              <w:rPr>
                <w:rFonts w:ascii="Arial" w:hAnsi="Arial" w:cs="Arial"/>
                <w:sz w:val="24"/>
                <w:szCs w:val="24"/>
              </w:rPr>
              <w:t>Euro</w:t>
            </w:r>
          </w:p>
        </w:tc>
        <w:tc>
          <w:tcPr>
            <w:tcW w:w="724" w:type="dxa"/>
            <w:tcBorders>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r>
              <w:rPr>
                <w:rFonts w:ascii="Arial" w:hAnsi="Arial" w:cs="Arial"/>
                <w:sz w:val="24"/>
                <w:szCs w:val="24"/>
              </w:rPr>
              <w:t>v.H.</w:t>
            </w:r>
          </w:p>
        </w:tc>
      </w:tr>
      <w:tr w:rsidR="005A328B" w:rsidTr="00C478E4">
        <w:trPr>
          <w:trHeight w:val="877"/>
        </w:trPr>
        <w:tc>
          <w:tcPr>
            <w:tcW w:w="4044" w:type="dxa"/>
            <w:vMerge/>
            <w:tcBorders>
              <w:left w:val="single" w:sz="4" w:space="0" w:color="auto"/>
              <w:bottom w:val="single" w:sz="4" w:space="0" w:color="auto"/>
            </w:tcBorders>
          </w:tcPr>
          <w:p w:rsidR="005A328B" w:rsidRPr="00145EA5" w:rsidRDefault="005A328B" w:rsidP="00C478E4">
            <w:pPr>
              <w:spacing w:before="120" w:after="120"/>
              <w:rPr>
                <w:rFonts w:ascii="Arial" w:hAnsi="Arial" w:cs="Arial"/>
                <w:sz w:val="24"/>
                <w:szCs w:val="24"/>
              </w:rPr>
            </w:pPr>
          </w:p>
        </w:tc>
        <w:tc>
          <w:tcPr>
            <w:tcW w:w="1980"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840"/>
        </w:trPr>
        <w:tc>
          <w:tcPr>
            <w:tcW w:w="4044" w:type="dxa"/>
            <w:tcBorders>
              <w:top w:val="single" w:sz="4" w:space="0" w:color="auto"/>
              <w:left w:val="single" w:sz="4" w:space="0" w:color="auto"/>
              <w:bottom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Eigenmittel</w:t>
            </w:r>
          </w:p>
        </w:tc>
        <w:tc>
          <w:tcPr>
            <w:tcW w:w="1980"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945"/>
        </w:trPr>
        <w:tc>
          <w:tcPr>
            <w:tcW w:w="4044" w:type="dxa"/>
            <w:tcBorders>
              <w:top w:val="single" w:sz="4" w:space="0" w:color="auto"/>
              <w:left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Bürgerschaftliches Engagement</w:t>
            </w:r>
            <w:r>
              <w:rPr>
                <w:rFonts w:ascii="Arial" w:hAnsi="Arial" w:cs="Arial"/>
                <w:sz w:val="24"/>
                <w:szCs w:val="24"/>
              </w:rPr>
              <w:t xml:space="preserve"> (maximal 15%)</w:t>
            </w:r>
          </w:p>
        </w:tc>
        <w:tc>
          <w:tcPr>
            <w:tcW w:w="1980" w:type="dxa"/>
            <w:tcBorders>
              <w:top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994"/>
        </w:trPr>
        <w:tc>
          <w:tcPr>
            <w:tcW w:w="4044" w:type="dxa"/>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 xml:space="preserve">Leistungen Dritter </w:t>
            </w:r>
            <w:r>
              <w:rPr>
                <w:rFonts w:ascii="Arial" w:hAnsi="Arial" w:cs="Arial"/>
                <w:sz w:val="24"/>
                <w:szCs w:val="24"/>
              </w:rPr>
              <w:t xml:space="preserve">                        (</w:t>
            </w:r>
            <w:r w:rsidRPr="00145EA5">
              <w:rPr>
                <w:rFonts w:ascii="Arial" w:hAnsi="Arial" w:cs="Arial"/>
                <w:sz w:val="24"/>
                <w:szCs w:val="24"/>
              </w:rPr>
              <w:t>ohne öf</w:t>
            </w:r>
            <w:r>
              <w:rPr>
                <w:rFonts w:ascii="Arial" w:hAnsi="Arial" w:cs="Arial"/>
                <w:sz w:val="24"/>
                <w:szCs w:val="24"/>
              </w:rPr>
              <w:t xml:space="preserve">fentliche </w:t>
            </w:r>
            <w:r w:rsidRPr="00145EA5">
              <w:rPr>
                <w:rFonts w:ascii="Arial" w:hAnsi="Arial" w:cs="Arial"/>
                <w:sz w:val="24"/>
                <w:szCs w:val="24"/>
              </w:rPr>
              <w:t>Förderung</w:t>
            </w:r>
            <w:r>
              <w:rPr>
                <w:rFonts w:ascii="Arial" w:hAnsi="Arial" w:cs="Arial"/>
                <w:sz w:val="24"/>
                <w:szCs w:val="24"/>
              </w:rPr>
              <w:t>)</w:t>
            </w:r>
          </w:p>
        </w:tc>
        <w:tc>
          <w:tcPr>
            <w:tcW w:w="1980" w:type="dxa"/>
            <w:tcBorders>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545"/>
        </w:trPr>
        <w:tc>
          <w:tcPr>
            <w:tcW w:w="4044" w:type="dxa"/>
            <w:tcBorders>
              <w:bottom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Bewilligte öffentliche Förderung</w:t>
            </w:r>
          </w:p>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durch:</w:t>
            </w:r>
          </w:p>
        </w:tc>
        <w:tc>
          <w:tcPr>
            <w:tcW w:w="1980" w:type="dxa"/>
            <w:tcBorders>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bottom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left w:val="single" w:sz="4" w:space="0" w:color="auto"/>
              <w:bottom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bottom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rPr>
          <w:trHeight w:val="945"/>
        </w:trPr>
        <w:tc>
          <w:tcPr>
            <w:tcW w:w="4044" w:type="dxa"/>
            <w:tcBorders>
              <w:top w:val="single" w:sz="4" w:space="0" w:color="auto"/>
            </w:tcBorders>
          </w:tcPr>
          <w:p w:rsidR="005A328B" w:rsidRPr="00145EA5" w:rsidRDefault="005A328B" w:rsidP="00C478E4">
            <w:pPr>
              <w:spacing w:before="120" w:after="120"/>
              <w:rPr>
                <w:rFonts w:ascii="Arial" w:hAnsi="Arial" w:cs="Arial"/>
                <w:sz w:val="24"/>
                <w:szCs w:val="24"/>
              </w:rPr>
            </w:pPr>
            <w:r w:rsidRPr="00145EA5">
              <w:rPr>
                <w:rFonts w:ascii="Arial" w:hAnsi="Arial" w:cs="Arial"/>
                <w:sz w:val="24"/>
                <w:szCs w:val="24"/>
              </w:rPr>
              <w:t>Zuwendung des Landes</w:t>
            </w:r>
            <w:r>
              <w:rPr>
                <w:rFonts w:ascii="Arial" w:hAnsi="Arial" w:cs="Arial"/>
                <w:sz w:val="24"/>
                <w:szCs w:val="24"/>
              </w:rPr>
              <w:t xml:space="preserve">               (</w:t>
            </w:r>
            <w:r w:rsidRPr="00145EA5">
              <w:rPr>
                <w:rFonts w:ascii="Arial" w:hAnsi="Arial" w:cs="Arial"/>
                <w:sz w:val="24"/>
                <w:szCs w:val="24"/>
              </w:rPr>
              <w:t xml:space="preserve">Anteilfinanzierung </w:t>
            </w:r>
            <w:r>
              <w:rPr>
                <w:rFonts w:ascii="Arial" w:hAnsi="Arial" w:cs="Arial"/>
                <w:sz w:val="24"/>
                <w:szCs w:val="24"/>
              </w:rPr>
              <w:t xml:space="preserve">- </w:t>
            </w:r>
            <w:r w:rsidRPr="00145EA5">
              <w:rPr>
                <w:rFonts w:ascii="Arial" w:hAnsi="Arial" w:cs="Arial"/>
                <w:sz w:val="24"/>
                <w:szCs w:val="24"/>
              </w:rPr>
              <w:t>max. 80 %)</w:t>
            </w:r>
          </w:p>
        </w:tc>
        <w:tc>
          <w:tcPr>
            <w:tcW w:w="1980" w:type="dxa"/>
            <w:tcBorders>
              <w:top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right w:val="single" w:sz="4" w:space="0" w:color="auto"/>
            </w:tcBorders>
          </w:tcPr>
          <w:p w:rsidR="005A328B" w:rsidRDefault="005A328B" w:rsidP="00C478E4">
            <w:pPr>
              <w:spacing w:before="120" w:after="120"/>
              <w:jc w:val="center"/>
              <w:rPr>
                <w:rFonts w:ascii="Arial" w:hAnsi="Arial" w:cs="Arial"/>
                <w:sz w:val="24"/>
                <w:szCs w:val="24"/>
              </w:rPr>
            </w:pPr>
          </w:p>
        </w:tc>
        <w:tc>
          <w:tcPr>
            <w:tcW w:w="1984" w:type="dxa"/>
            <w:tcBorders>
              <w:top w:val="single" w:sz="4" w:space="0" w:color="auto"/>
              <w:left w:val="single" w:sz="4" w:space="0" w:color="auto"/>
              <w:right w:val="single" w:sz="4" w:space="0" w:color="auto"/>
            </w:tcBorders>
          </w:tcPr>
          <w:p w:rsidR="005A328B" w:rsidRDefault="005A328B" w:rsidP="00C478E4">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5A328B" w:rsidRDefault="005A328B" w:rsidP="00C478E4">
            <w:pPr>
              <w:spacing w:before="120" w:after="120"/>
              <w:jc w:val="center"/>
              <w:rPr>
                <w:rFonts w:ascii="Arial" w:hAnsi="Arial" w:cs="Arial"/>
                <w:sz w:val="24"/>
                <w:szCs w:val="24"/>
              </w:rPr>
            </w:pPr>
          </w:p>
        </w:tc>
      </w:tr>
      <w:tr w:rsidR="005A328B" w:rsidTr="00C47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4044" w:type="dxa"/>
          </w:tcPr>
          <w:p w:rsidR="005A328B" w:rsidRPr="00145EA5" w:rsidRDefault="005A328B" w:rsidP="00C478E4">
            <w:pPr>
              <w:ind w:left="70" w:right="141"/>
              <w:rPr>
                <w:rFonts w:ascii="Arial" w:hAnsi="Arial" w:cs="Arial"/>
                <w:b/>
                <w:sz w:val="24"/>
                <w:szCs w:val="24"/>
              </w:rPr>
            </w:pPr>
          </w:p>
          <w:p w:rsidR="005A328B" w:rsidRPr="00145EA5" w:rsidRDefault="005A328B" w:rsidP="00C478E4">
            <w:pPr>
              <w:ind w:left="70" w:right="141"/>
              <w:rPr>
                <w:rFonts w:ascii="Arial" w:hAnsi="Arial" w:cs="Arial"/>
                <w:b/>
                <w:sz w:val="24"/>
                <w:szCs w:val="24"/>
              </w:rPr>
            </w:pPr>
            <w:r w:rsidRPr="00145EA5">
              <w:rPr>
                <w:rFonts w:ascii="Arial" w:hAnsi="Arial" w:cs="Arial"/>
                <w:b/>
                <w:sz w:val="24"/>
                <w:szCs w:val="24"/>
              </w:rPr>
              <w:t>insgesamt</w:t>
            </w:r>
          </w:p>
        </w:tc>
        <w:tc>
          <w:tcPr>
            <w:tcW w:w="1980" w:type="dxa"/>
          </w:tcPr>
          <w:p w:rsidR="005A328B" w:rsidRDefault="005A328B" w:rsidP="00C478E4">
            <w:pPr>
              <w:overflowPunct/>
              <w:autoSpaceDE/>
              <w:autoSpaceDN/>
              <w:adjustRightInd/>
              <w:jc w:val="right"/>
              <w:textAlignment w:val="auto"/>
              <w:rPr>
                <w:rFonts w:ascii="Arial" w:hAnsi="Arial" w:cs="Arial"/>
                <w:sz w:val="24"/>
                <w:szCs w:val="24"/>
              </w:rPr>
            </w:pPr>
          </w:p>
          <w:p w:rsidR="005A328B" w:rsidRDefault="005A328B" w:rsidP="00C478E4">
            <w:pPr>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Pr>
          <w:p w:rsidR="005A328B" w:rsidRDefault="005A328B" w:rsidP="00C478E4">
            <w:pPr>
              <w:overflowPunct/>
              <w:autoSpaceDE/>
              <w:autoSpaceDN/>
              <w:adjustRightInd/>
              <w:jc w:val="center"/>
              <w:textAlignment w:val="auto"/>
              <w:rPr>
                <w:rFonts w:ascii="Arial" w:hAnsi="Arial" w:cs="Arial"/>
                <w:b/>
                <w:sz w:val="24"/>
              </w:rPr>
            </w:pPr>
          </w:p>
          <w:p w:rsidR="005A328B" w:rsidRPr="00145EA5" w:rsidRDefault="005A328B" w:rsidP="00C478E4">
            <w:pPr>
              <w:jc w:val="center"/>
              <w:rPr>
                <w:rFonts w:ascii="Arial" w:hAnsi="Arial" w:cs="Arial"/>
                <w:sz w:val="24"/>
              </w:rPr>
            </w:pPr>
            <w:r>
              <w:rPr>
                <w:rFonts w:ascii="Arial" w:hAnsi="Arial" w:cs="Arial"/>
                <w:sz w:val="24"/>
              </w:rPr>
              <w:t>100</w:t>
            </w:r>
          </w:p>
        </w:tc>
        <w:tc>
          <w:tcPr>
            <w:tcW w:w="1984" w:type="dxa"/>
          </w:tcPr>
          <w:p w:rsidR="005A328B" w:rsidRDefault="005A328B" w:rsidP="00C478E4">
            <w:pPr>
              <w:tabs>
                <w:tab w:val="left" w:pos="225"/>
              </w:tabs>
              <w:overflowPunct/>
              <w:autoSpaceDE/>
              <w:autoSpaceDN/>
              <w:adjustRightInd/>
              <w:jc w:val="right"/>
              <w:textAlignment w:val="auto"/>
              <w:rPr>
                <w:rFonts w:ascii="Arial" w:hAnsi="Arial" w:cs="Arial"/>
                <w:b/>
                <w:sz w:val="24"/>
              </w:rPr>
            </w:pPr>
            <w:r>
              <w:rPr>
                <w:rFonts w:ascii="Arial" w:hAnsi="Arial" w:cs="Arial"/>
                <w:b/>
                <w:sz w:val="24"/>
              </w:rPr>
              <w:tab/>
            </w:r>
          </w:p>
          <w:p w:rsidR="005A328B" w:rsidRDefault="005A328B" w:rsidP="00C478E4">
            <w:pPr>
              <w:tabs>
                <w:tab w:val="left" w:pos="225"/>
              </w:tabs>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5A328B" w:rsidRDefault="005A328B" w:rsidP="00C478E4">
            <w:pPr>
              <w:ind w:right="141"/>
              <w:jc w:val="right"/>
              <w:rPr>
                <w:rFonts w:ascii="Arial" w:hAnsi="Arial" w:cs="Arial"/>
                <w:b/>
                <w:sz w:val="24"/>
              </w:rPr>
            </w:pPr>
            <w:r>
              <w:rPr>
                <w:rFonts w:ascii="Arial" w:hAnsi="Arial" w:cs="Arial"/>
                <w:sz w:val="24"/>
                <w:szCs w:val="24"/>
              </w:rPr>
              <w:t xml:space="preserve">   </w:t>
            </w:r>
          </w:p>
        </w:tc>
        <w:tc>
          <w:tcPr>
            <w:tcW w:w="724" w:type="dxa"/>
          </w:tcPr>
          <w:p w:rsidR="005A328B" w:rsidRDefault="005A328B" w:rsidP="00C478E4">
            <w:pPr>
              <w:overflowPunct/>
              <w:autoSpaceDE/>
              <w:autoSpaceDN/>
              <w:adjustRightInd/>
              <w:jc w:val="center"/>
              <w:textAlignment w:val="auto"/>
              <w:rPr>
                <w:rFonts w:ascii="Arial" w:hAnsi="Arial" w:cs="Arial"/>
                <w:b/>
                <w:sz w:val="24"/>
              </w:rPr>
            </w:pPr>
          </w:p>
          <w:p w:rsidR="005A328B" w:rsidRPr="00AB6B43" w:rsidRDefault="005A328B" w:rsidP="00C478E4">
            <w:pPr>
              <w:ind w:right="141"/>
              <w:jc w:val="center"/>
              <w:rPr>
                <w:rFonts w:ascii="Arial" w:hAnsi="Arial" w:cs="Arial"/>
                <w:sz w:val="24"/>
              </w:rPr>
            </w:pPr>
            <w:r w:rsidRPr="00AB6B43">
              <w:rPr>
                <w:rFonts w:ascii="Arial" w:hAnsi="Arial" w:cs="Arial"/>
                <w:sz w:val="24"/>
              </w:rPr>
              <w:t>100</w:t>
            </w:r>
          </w:p>
        </w:tc>
      </w:tr>
    </w:tbl>
    <w:p w:rsidR="002B6BCD" w:rsidRDefault="002B6BCD">
      <w:pPr>
        <w:ind w:right="141"/>
        <w:rPr>
          <w:rFonts w:ascii="Arial" w:hAnsi="Arial" w:cs="Arial"/>
          <w:sz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215"/>
        <w:gridCol w:w="1478"/>
      </w:tblGrid>
      <w:tr w:rsidR="00F5464D" w:rsidTr="004C04C2">
        <w:trPr>
          <w:trHeight w:val="810"/>
        </w:trPr>
        <w:tc>
          <w:tcPr>
            <w:tcW w:w="4039" w:type="dxa"/>
            <w:vMerge w:val="restart"/>
          </w:tcPr>
          <w:p w:rsidR="00F5464D" w:rsidRPr="00EF2162" w:rsidRDefault="00EF2162">
            <w:pPr>
              <w:spacing w:before="120" w:after="120"/>
              <w:rPr>
                <w:rFonts w:ascii="Arial" w:hAnsi="Arial" w:cs="Arial"/>
                <w:b/>
                <w:sz w:val="24"/>
                <w:szCs w:val="24"/>
              </w:rPr>
            </w:pPr>
            <w:r w:rsidRPr="00EF2162">
              <w:rPr>
                <w:rFonts w:ascii="Arial" w:hAnsi="Arial" w:cs="Arial"/>
                <w:b/>
                <w:sz w:val="24"/>
                <w:szCs w:val="24"/>
              </w:rPr>
              <w:t>2. Ausgaben</w:t>
            </w: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tc>
        <w:tc>
          <w:tcPr>
            <w:tcW w:w="2694" w:type="dxa"/>
            <w:gridSpan w:val="2"/>
            <w:tcBorders>
              <w:bottom w:val="single" w:sz="4" w:space="0" w:color="auto"/>
            </w:tcBorders>
            <w:shd w:val="clear" w:color="auto" w:fill="D9D9D9"/>
          </w:tcPr>
          <w:p w:rsidR="00F5464D" w:rsidRPr="00EF2162" w:rsidRDefault="00F5464D" w:rsidP="00C71B4B">
            <w:pPr>
              <w:spacing w:before="120" w:after="120"/>
              <w:jc w:val="center"/>
              <w:rPr>
                <w:rFonts w:ascii="Arial" w:hAnsi="Arial" w:cs="Arial"/>
              </w:rPr>
            </w:pPr>
            <w:r w:rsidRPr="00EF2162">
              <w:rPr>
                <w:rFonts w:ascii="Arial" w:hAnsi="Arial" w:cs="Arial"/>
              </w:rPr>
              <w:t>Lt. Zuwendungsbescheid</w:t>
            </w:r>
            <w:r w:rsidR="00EF2162">
              <w:rPr>
                <w:rFonts w:ascii="Arial" w:hAnsi="Arial" w:cs="Arial"/>
              </w:rPr>
              <w:t xml:space="preserve"> </w:t>
            </w:r>
            <w:r w:rsidR="00EF2162" w:rsidRPr="00EF2162">
              <w:rPr>
                <w:rFonts w:ascii="Arial" w:hAnsi="Arial" w:cs="Arial"/>
              </w:rPr>
              <w:t xml:space="preserve"> HJ 20</w:t>
            </w:r>
            <w:r w:rsidR="00C71B4B">
              <w:rPr>
                <w:rFonts w:ascii="Arial" w:hAnsi="Arial" w:cs="Arial"/>
              </w:rPr>
              <w:t>2</w:t>
            </w:r>
            <w:r w:rsidR="00EF2162" w:rsidRPr="00EF2162">
              <w:rPr>
                <w:rFonts w:ascii="Arial" w:hAnsi="Arial" w:cs="Arial"/>
              </w:rPr>
              <w:t>1</w:t>
            </w:r>
          </w:p>
        </w:tc>
        <w:tc>
          <w:tcPr>
            <w:tcW w:w="2693" w:type="dxa"/>
            <w:gridSpan w:val="2"/>
            <w:tcBorders>
              <w:bottom w:val="single" w:sz="4" w:space="0" w:color="auto"/>
            </w:tcBorders>
            <w:shd w:val="clear" w:color="auto" w:fill="D9D9D9"/>
          </w:tcPr>
          <w:p w:rsidR="00F5464D" w:rsidRPr="00EF2162" w:rsidRDefault="00F5464D" w:rsidP="00EF2162">
            <w:pPr>
              <w:spacing w:before="120" w:after="120"/>
              <w:jc w:val="center"/>
              <w:rPr>
                <w:rFonts w:ascii="Arial" w:hAnsi="Arial" w:cs="Arial"/>
              </w:rPr>
            </w:pPr>
            <w:r w:rsidRPr="00EF2162">
              <w:rPr>
                <w:rFonts w:ascii="Arial" w:hAnsi="Arial" w:cs="Arial"/>
              </w:rPr>
              <w:t>Davon bisher geleistet</w:t>
            </w:r>
          </w:p>
        </w:tc>
      </w:tr>
      <w:tr w:rsidR="00F5464D" w:rsidTr="007571DA">
        <w:trPr>
          <w:trHeight w:val="555"/>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bottom w:val="single" w:sz="4" w:space="0" w:color="auto"/>
              <w:right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insgesamt</w:t>
            </w:r>
          </w:p>
        </w:tc>
        <w:tc>
          <w:tcPr>
            <w:tcW w:w="1276" w:type="dxa"/>
            <w:tcBorders>
              <w:top w:val="single" w:sz="4" w:space="0" w:color="auto"/>
              <w:left w:val="single" w:sz="4" w:space="0" w:color="auto"/>
              <w:bottom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Davon zuwendungsfähig</w:t>
            </w:r>
          </w:p>
        </w:tc>
        <w:tc>
          <w:tcPr>
            <w:tcW w:w="1215" w:type="dxa"/>
            <w:tcBorders>
              <w:top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insgesamt</w:t>
            </w:r>
          </w:p>
        </w:tc>
        <w:tc>
          <w:tcPr>
            <w:tcW w:w="1478" w:type="dxa"/>
            <w:tcBorders>
              <w:top w:val="single" w:sz="4" w:space="0" w:color="auto"/>
              <w:left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Davon zuwendungsfähig</w:t>
            </w:r>
          </w:p>
        </w:tc>
      </w:tr>
      <w:tr w:rsidR="00F5464D" w:rsidTr="007571DA">
        <w:trPr>
          <w:trHeight w:val="690"/>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right w:val="single" w:sz="4" w:space="0" w:color="auto"/>
            </w:tcBorders>
          </w:tcPr>
          <w:p w:rsidR="00F5464D" w:rsidRDefault="00F5464D" w:rsidP="00C515F9">
            <w:pPr>
              <w:spacing w:before="120" w:after="120"/>
              <w:rPr>
                <w:rFonts w:ascii="Arial" w:hAnsi="Arial" w:cs="Arial"/>
                <w:sz w:val="24"/>
                <w:szCs w:val="24"/>
              </w:rPr>
            </w:pPr>
            <w:r>
              <w:rPr>
                <w:rFonts w:ascii="Arial" w:hAnsi="Arial" w:cs="Arial"/>
                <w:sz w:val="24"/>
                <w:szCs w:val="24"/>
              </w:rPr>
              <w:t>Euro</w:t>
            </w:r>
          </w:p>
        </w:tc>
        <w:tc>
          <w:tcPr>
            <w:tcW w:w="1276" w:type="dxa"/>
            <w:tcBorders>
              <w:top w:val="single" w:sz="4" w:space="0" w:color="auto"/>
              <w:left w:val="single" w:sz="4" w:space="0" w:color="auto"/>
            </w:tcBorders>
          </w:tcPr>
          <w:p w:rsidR="00F5464D" w:rsidRDefault="00F5464D" w:rsidP="00C515F9">
            <w:pPr>
              <w:spacing w:before="120" w:after="120"/>
              <w:rPr>
                <w:rFonts w:ascii="Arial" w:hAnsi="Arial" w:cs="Arial"/>
                <w:sz w:val="24"/>
                <w:szCs w:val="24"/>
              </w:rPr>
            </w:pPr>
            <w:r>
              <w:rPr>
                <w:rFonts w:ascii="Arial" w:hAnsi="Arial" w:cs="Arial"/>
                <w:sz w:val="24"/>
                <w:szCs w:val="24"/>
              </w:rPr>
              <w:t>Euro</w:t>
            </w:r>
          </w:p>
        </w:tc>
        <w:tc>
          <w:tcPr>
            <w:tcW w:w="1215" w:type="dxa"/>
            <w:tcBorders>
              <w:top w:val="single" w:sz="4" w:space="0" w:color="auto"/>
              <w:right w:val="single" w:sz="4" w:space="0" w:color="auto"/>
            </w:tcBorders>
          </w:tcPr>
          <w:p w:rsidR="00F5464D" w:rsidRDefault="00F5464D" w:rsidP="00C515F9">
            <w:pPr>
              <w:spacing w:before="120" w:after="120"/>
              <w:jc w:val="right"/>
              <w:rPr>
                <w:rFonts w:ascii="Arial" w:hAnsi="Arial" w:cs="Arial"/>
                <w:sz w:val="24"/>
                <w:szCs w:val="24"/>
              </w:rPr>
            </w:pPr>
            <w:r>
              <w:rPr>
                <w:rFonts w:ascii="Arial" w:hAnsi="Arial" w:cs="Arial"/>
                <w:sz w:val="24"/>
                <w:szCs w:val="24"/>
              </w:rPr>
              <w:t>Euro</w:t>
            </w:r>
          </w:p>
        </w:tc>
        <w:tc>
          <w:tcPr>
            <w:tcW w:w="1478" w:type="dxa"/>
            <w:tcBorders>
              <w:top w:val="single" w:sz="4" w:space="0" w:color="auto"/>
              <w:left w:val="single" w:sz="4" w:space="0" w:color="auto"/>
              <w:right w:val="single" w:sz="4" w:space="0" w:color="auto"/>
            </w:tcBorders>
          </w:tcPr>
          <w:p w:rsidR="00F5464D" w:rsidRDefault="00F5464D" w:rsidP="00C515F9">
            <w:pPr>
              <w:spacing w:before="120" w:after="120"/>
              <w:jc w:val="right"/>
              <w:rPr>
                <w:rFonts w:ascii="Arial" w:hAnsi="Arial" w:cs="Arial"/>
                <w:sz w:val="24"/>
                <w:szCs w:val="24"/>
              </w:rPr>
            </w:pPr>
            <w:r>
              <w:rPr>
                <w:rFonts w:ascii="Arial" w:hAnsi="Arial" w:cs="Arial"/>
                <w:sz w:val="24"/>
                <w:szCs w:val="24"/>
              </w:rPr>
              <w:t>Euro</w:t>
            </w:r>
          </w:p>
        </w:tc>
      </w:tr>
      <w:tr w:rsidR="005A328B" w:rsidTr="005A328B">
        <w:trPr>
          <w:trHeight w:val="476"/>
        </w:trPr>
        <w:tc>
          <w:tcPr>
            <w:tcW w:w="4039" w:type="dxa"/>
          </w:tcPr>
          <w:p w:rsidR="005A328B" w:rsidRDefault="005A328B" w:rsidP="00C478E4">
            <w:pPr>
              <w:spacing w:before="120" w:after="120"/>
              <w:rPr>
                <w:rFonts w:ascii="Arial" w:hAnsi="Arial" w:cs="Arial"/>
                <w:sz w:val="24"/>
                <w:szCs w:val="24"/>
              </w:rPr>
            </w:pPr>
            <w:r>
              <w:rPr>
                <w:rFonts w:ascii="Arial" w:hAnsi="Arial" w:cs="Arial"/>
                <w:sz w:val="24"/>
                <w:szCs w:val="24"/>
              </w:rPr>
              <w:t>Personalausgaben</w:t>
            </w:r>
          </w:p>
        </w:tc>
        <w:tc>
          <w:tcPr>
            <w:tcW w:w="1418"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5A328B" w:rsidTr="007571DA">
        <w:tc>
          <w:tcPr>
            <w:tcW w:w="4039" w:type="dxa"/>
          </w:tcPr>
          <w:p w:rsidR="005A328B" w:rsidRDefault="005A328B" w:rsidP="00C478E4">
            <w:pPr>
              <w:spacing w:before="120" w:after="120"/>
              <w:rPr>
                <w:rFonts w:ascii="Arial" w:hAnsi="Arial" w:cs="Arial"/>
                <w:sz w:val="24"/>
                <w:szCs w:val="24"/>
              </w:rPr>
            </w:pPr>
            <w:r>
              <w:rPr>
                <w:rFonts w:ascii="Arial" w:hAnsi="Arial" w:cs="Arial"/>
                <w:sz w:val="24"/>
                <w:szCs w:val="24"/>
              </w:rPr>
              <w:t>Sachausgaben (inkl. Honorarausgaben)</w:t>
            </w:r>
          </w:p>
        </w:tc>
        <w:tc>
          <w:tcPr>
            <w:tcW w:w="1418"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5A328B" w:rsidTr="005A328B">
        <w:trPr>
          <w:trHeight w:val="411"/>
        </w:trPr>
        <w:tc>
          <w:tcPr>
            <w:tcW w:w="4039" w:type="dxa"/>
          </w:tcPr>
          <w:p w:rsidR="005A328B" w:rsidRDefault="005A328B" w:rsidP="00C478E4">
            <w:pPr>
              <w:spacing w:before="120" w:after="120"/>
              <w:rPr>
                <w:rFonts w:ascii="Arial" w:hAnsi="Arial" w:cs="Arial"/>
                <w:sz w:val="24"/>
                <w:szCs w:val="24"/>
              </w:rPr>
            </w:pPr>
            <w:r>
              <w:rPr>
                <w:rFonts w:ascii="Arial" w:hAnsi="Arial" w:cs="Arial"/>
                <w:sz w:val="24"/>
                <w:szCs w:val="24"/>
              </w:rPr>
              <w:t>Bürgerschaftliches Engagement</w:t>
            </w:r>
          </w:p>
        </w:tc>
        <w:tc>
          <w:tcPr>
            <w:tcW w:w="1418"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5A328B" w:rsidRDefault="005A328B"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F5464D" w:rsidTr="007571DA">
        <w:tc>
          <w:tcPr>
            <w:tcW w:w="4039" w:type="dxa"/>
          </w:tcPr>
          <w:p w:rsidR="00F5464D" w:rsidRDefault="00F5464D">
            <w:pPr>
              <w:spacing w:before="120" w:after="120"/>
              <w:rPr>
                <w:rFonts w:ascii="Arial" w:hAnsi="Arial" w:cs="Arial"/>
                <w:sz w:val="24"/>
                <w:szCs w:val="24"/>
              </w:rPr>
            </w:pPr>
            <w:r>
              <w:rPr>
                <w:rFonts w:ascii="Arial" w:hAnsi="Arial" w:cs="Arial"/>
                <w:sz w:val="24"/>
                <w:szCs w:val="24"/>
              </w:rPr>
              <w:t>Insgesamt</w:t>
            </w:r>
          </w:p>
          <w:p w:rsidR="00F5464D" w:rsidRPr="003A1C89" w:rsidRDefault="00F5464D">
            <w:pPr>
              <w:spacing w:before="120" w:after="120"/>
              <w:rPr>
                <w:rFonts w:ascii="Arial" w:hAnsi="Arial" w:cs="Arial"/>
                <w:b/>
                <w:sz w:val="24"/>
                <w:szCs w:val="24"/>
              </w:rPr>
            </w:pPr>
            <w:r w:rsidRPr="003A1C89">
              <w:rPr>
                <w:rFonts w:ascii="Arial" w:hAnsi="Arial" w:cs="Arial"/>
                <w:b/>
                <w:sz w:val="24"/>
                <w:szCs w:val="24"/>
              </w:rPr>
              <w:t>Davon zuwendungsfähig:</w:t>
            </w:r>
          </w:p>
        </w:tc>
        <w:tc>
          <w:tcPr>
            <w:tcW w:w="1418" w:type="dxa"/>
            <w:tcBorders>
              <w:right w:val="single" w:sz="4" w:space="0" w:color="auto"/>
            </w:tcBorders>
          </w:tcPr>
          <w:p w:rsidR="00EF2162" w:rsidRDefault="00FF1109" w:rsidP="00EF2162">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EF2162" w:rsidRDefault="00FF1109" w:rsidP="00EF2162">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tabs>
                <w:tab w:val="left" w:pos="720"/>
              </w:tabs>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r>
              <w:rPr>
                <w:rFonts w:ascii="Arial" w:hAnsi="Arial" w:cs="Arial"/>
                <w:sz w:val="24"/>
                <w:szCs w:val="24"/>
              </w:rPr>
              <w:t xml:space="preserve">     </w:t>
            </w:r>
          </w:p>
        </w:tc>
        <w:tc>
          <w:tcPr>
            <w:tcW w:w="1215" w:type="dxa"/>
            <w:tcBorders>
              <w:right w:val="single" w:sz="4" w:space="0" w:color="auto"/>
            </w:tcBorders>
          </w:tcPr>
          <w:p w:rsidR="00EF2162" w:rsidRDefault="00FF1109"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EF2162" w:rsidRDefault="00FF1109" w:rsidP="00EF2162">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p w:rsidR="00F5464D" w:rsidRPr="00EF2162" w:rsidRDefault="00EF2162" w:rsidP="00EF2162">
            <w:pPr>
              <w:jc w:val="right"/>
              <w:rPr>
                <w:rFonts w:ascii="Arial" w:hAnsi="Arial" w:cs="Arial"/>
                <w:sz w:val="24"/>
                <w:szCs w:val="24"/>
              </w:rPr>
            </w:pPr>
            <w:r>
              <w:rPr>
                <w:rFonts w:ascii="Arial" w:hAnsi="Arial" w:cs="Arial"/>
                <w:sz w:val="24"/>
                <w:szCs w:val="24"/>
              </w:rPr>
              <w:t xml:space="preserve">         </w:t>
            </w: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bl>
    <w:p w:rsidR="00EF3859" w:rsidRPr="00EF3859" w:rsidRDefault="00EF3859" w:rsidP="00EF3859">
      <w:pPr>
        <w:ind w:right="141"/>
        <w:rPr>
          <w:rFonts w:ascii="Arial" w:hAnsi="Arial" w:cs="Arial"/>
          <w:b/>
          <w:sz w:val="24"/>
        </w:rPr>
      </w:pPr>
    </w:p>
    <w:p w:rsidR="005A328B" w:rsidRPr="00B176D7" w:rsidRDefault="005A328B" w:rsidP="005A328B">
      <w:pPr>
        <w:pStyle w:val="Listenabsatz"/>
        <w:numPr>
          <w:ilvl w:val="0"/>
          <w:numId w:val="4"/>
        </w:numPr>
        <w:ind w:right="141"/>
        <w:rPr>
          <w:rFonts w:ascii="Arial" w:hAnsi="Arial" w:cs="Arial"/>
          <w:b/>
          <w:sz w:val="24"/>
        </w:rPr>
      </w:pPr>
      <w:r w:rsidRPr="00B176D7">
        <w:rPr>
          <w:rFonts w:ascii="Arial" w:hAnsi="Arial" w:cs="Arial"/>
          <w:b/>
          <w:sz w:val="24"/>
        </w:rPr>
        <w:lastRenderedPageBreak/>
        <w:t>Bestätigung</w:t>
      </w:r>
    </w:p>
    <w:p w:rsidR="005A328B" w:rsidRPr="00B176D7" w:rsidRDefault="005A328B" w:rsidP="005A328B">
      <w:pPr>
        <w:ind w:right="141"/>
        <w:rPr>
          <w:rFonts w:ascii="Arial" w:hAnsi="Arial" w:cs="Arial"/>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121"/>
      </w:tblGrid>
      <w:tr w:rsidR="005A328B" w:rsidTr="005A328B">
        <w:trPr>
          <w:trHeight w:val="10548"/>
        </w:trPr>
        <w:tc>
          <w:tcPr>
            <w:tcW w:w="9121" w:type="dxa"/>
            <w:tcBorders>
              <w:top w:val="single" w:sz="6" w:space="0" w:color="auto"/>
              <w:left w:val="single" w:sz="6" w:space="0" w:color="auto"/>
              <w:bottom w:val="nil"/>
              <w:right w:val="single" w:sz="6" w:space="0" w:color="auto"/>
            </w:tcBorders>
          </w:tcPr>
          <w:p w:rsidR="005A328B" w:rsidRDefault="005A328B" w:rsidP="00C478E4">
            <w:pPr>
              <w:spacing w:before="120"/>
              <w:ind w:right="142"/>
              <w:rPr>
                <w:rFonts w:ascii="Arial" w:hAnsi="Arial" w:cs="Arial"/>
                <w:sz w:val="22"/>
                <w:szCs w:val="22"/>
              </w:rPr>
            </w:pPr>
            <w:r>
              <w:rPr>
                <w:rFonts w:ascii="Arial" w:hAnsi="Arial" w:cs="Arial"/>
                <w:sz w:val="22"/>
                <w:szCs w:val="22"/>
              </w:rPr>
              <w:t>Es wird bestätigt, dass</w:t>
            </w:r>
          </w:p>
          <w:p w:rsidR="005A328B" w:rsidRDefault="005A328B" w:rsidP="00C478E4">
            <w:pPr>
              <w:spacing w:before="120"/>
              <w:ind w:left="284"/>
              <w:jc w:val="both"/>
              <w:textAlignment w:val="auto"/>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die Allgemeinen und </w:t>
            </w:r>
            <w:proofErr w:type="spellStart"/>
            <w:r>
              <w:rPr>
                <w:rFonts w:ascii="Arial" w:hAnsi="Arial" w:cs="Arial"/>
                <w:sz w:val="22"/>
                <w:szCs w:val="22"/>
              </w:rPr>
              <w:t>Besonderen</w:t>
            </w:r>
            <w:proofErr w:type="spellEnd"/>
            <w:r>
              <w:rPr>
                <w:rFonts w:ascii="Arial" w:hAnsi="Arial" w:cs="Arial"/>
                <w:sz w:val="22"/>
                <w:szCs w:val="22"/>
              </w:rPr>
              <w:t xml:space="preserve"> Nebenbestimmungen des </w:t>
            </w:r>
            <w:proofErr w:type="spellStart"/>
            <w:r>
              <w:rPr>
                <w:rFonts w:ascii="Arial" w:hAnsi="Arial" w:cs="Arial"/>
                <w:sz w:val="22"/>
                <w:szCs w:val="22"/>
              </w:rPr>
              <w:t>Zuwendungsbescheidesbeachtet</w:t>
            </w:r>
            <w:proofErr w:type="spellEnd"/>
            <w:r>
              <w:rPr>
                <w:rFonts w:ascii="Arial" w:hAnsi="Arial" w:cs="Arial"/>
                <w:sz w:val="22"/>
                <w:szCs w:val="22"/>
              </w:rPr>
              <w:t xml:space="preserve"> wurden,</w:t>
            </w:r>
          </w:p>
          <w:p w:rsidR="005A328B" w:rsidRDefault="005A328B" w:rsidP="00C478E4">
            <w:pPr>
              <w:spacing w:before="120"/>
              <w:ind w:left="284"/>
              <w:jc w:val="both"/>
              <w:textAlignment w:val="auto"/>
              <w:rPr>
                <w:rFonts w:ascii="Arial" w:hAnsi="Arial" w:cs="Arial"/>
                <w:sz w:val="22"/>
                <w:szCs w:val="22"/>
              </w:rPr>
            </w:pPr>
          </w:p>
          <w:p w:rsidR="005A328B" w:rsidRDefault="005A328B"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2" w:name="Kontrollkästchen2"/>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die Ausgaben notwendig waren, wirtschaftlich und sparsam verfahren worden ist und die Ausgaben im Verwendungsnachweis mit den Büchern und Belegen übereinstimmen,</w:t>
            </w:r>
          </w:p>
          <w:p w:rsidR="005A328B" w:rsidRDefault="005A328B" w:rsidP="00C478E4">
            <w:pPr>
              <w:spacing w:before="80"/>
              <w:ind w:left="284"/>
              <w:jc w:val="both"/>
              <w:textAlignment w:val="auto"/>
              <w:rPr>
                <w:rFonts w:ascii="Arial" w:hAnsi="Arial" w:cs="Arial"/>
                <w:sz w:val="22"/>
                <w:szCs w:val="22"/>
              </w:rPr>
            </w:pPr>
          </w:p>
          <w:p w:rsidR="005A328B" w:rsidRDefault="005A328B"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3" w:name="Kontrollkästchen3"/>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die Inventarisierung der mit der Zuwendung beschafften Gegenstände nach der Nr. 4.2 ANBest-P vorgenommen wurde.</w:t>
            </w:r>
          </w:p>
          <w:p w:rsidR="005A328B" w:rsidRDefault="005A328B" w:rsidP="00C478E4">
            <w:pPr>
              <w:spacing w:before="80"/>
              <w:ind w:left="284"/>
              <w:jc w:val="both"/>
              <w:textAlignment w:val="auto"/>
              <w:rPr>
                <w:rFonts w:ascii="Arial" w:hAnsi="Arial" w:cs="Arial"/>
                <w:sz w:val="22"/>
                <w:szCs w:val="22"/>
              </w:rPr>
            </w:pPr>
          </w:p>
          <w:p w:rsidR="005A328B" w:rsidRDefault="005A328B"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4" w:name="Kontrollkästchen4"/>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*)eine Prüfungseinrichtung im Sinne der Nr. 7.2 ANBest-P</w:t>
            </w:r>
          </w:p>
          <w:p w:rsidR="005A328B" w:rsidRDefault="005A328B" w:rsidP="00C478E4">
            <w:pPr>
              <w:spacing w:before="80"/>
              <w:ind w:left="993"/>
              <w:jc w:val="both"/>
              <w:textAlignment w:val="auto"/>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5" w:name="Kontrollkästchen5"/>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nicht unterhalten wird</w:t>
            </w:r>
          </w:p>
          <w:p w:rsidR="005A328B" w:rsidRDefault="005A328B" w:rsidP="00C478E4">
            <w:pPr>
              <w:ind w:left="993"/>
              <w:jc w:val="both"/>
              <w:textAlignment w:val="auto"/>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bookmarkStart w:id="6" w:name="Kontrollkästchen6"/>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unterhalten wird</w:t>
            </w:r>
          </w:p>
          <w:p w:rsidR="005A328B" w:rsidRDefault="005A328B" w:rsidP="00C478E4">
            <w:pPr>
              <w:spacing w:before="120"/>
              <w:ind w:right="142"/>
              <w:rPr>
                <w:rFonts w:ascii="Arial" w:hAnsi="Arial" w:cs="Arial"/>
                <w:sz w:val="22"/>
                <w:szCs w:val="22"/>
              </w:rPr>
            </w:pPr>
            <w:r>
              <w:rPr>
                <w:rFonts w:ascii="Arial" w:hAnsi="Arial" w:cs="Arial"/>
                <w:sz w:val="22"/>
                <w:szCs w:val="22"/>
              </w:rPr>
              <w:t xml:space="preserve">          und</w:t>
            </w:r>
          </w:p>
          <w:p w:rsidR="005A328B" w:rsidRDefault="005A328B"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7"/>
                  <w:enabled/>
                  <w:calcOnExit w:val="0"/>
                  <w:checkBox>
                    <w:sizeAuto/>
                    <w:default w:val="0"/>
                  </w:checkBox>
                </w:ffData>
              </w:fldChar>
            </w:r>
            <w:bookmarkStart w:id="7" w:name="Kontrollkästchen7"/>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die Prüfung der Verwendungsnachweise durch die Prüfungseinrichtung mit  folgendem          </w:t>
            </w:r>
          </w:p>
          <w:p w:rsidR="005A328B" w:rsidRDefault="005A328B" w:rsidP="00C478E4">
            <w:pPr>
              <w:spacing w:before="80"/>
              <w:jc w:val="both"/>
              <w:textAlignment w:val="auto"/>
              <w:rPr>
                <w:rFonts w:ascii="Arial" w:hAnsi="Arial" w:cs="Arial"/>
                <w:sz w:val="22"/>
                <w:szCs w:val="22"/>
              </w:rPr>
            </w:pPr>
            <w:r>
              <w:rPr>
                <w:rFonts w:ascii="Arial" w:hAnsi="Arial" w:cs="Arial"/>
                <w:sz w:val="22"/>
                <w:szCs w:val="22"/>
              </w:rPr>
              <w:t xml:space="preserve">     vollständigen Ergebnis erfolgt:       </w:t>
            </w:r>
          </w:p>
          <w:p w:rsidR="005A328B" w:rsidRDefault="005A328B"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8"/>
                  <w:enabled/>
                  <w:calcOnExit w:val="0"/>
                  <w:checkBox>
                    <w:sizeAuto/>
                    <w:default w:val="0"/>
                  </w:checkBox>
                </w:ffData>
              </w:fldChar>
            </w:r>
            <w:bookmarkStart w:id="8" w:name="Kontrollkästchen8"/>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siehe den beigefügten Prüfvermerk/-bericht</w:t>
            </w:r>
          </w:p>
          <w:p w:rsidR="005A328B" w:rsidRDefault="005A328B" w:rsidP="00C478E4">
            <w:pPr>
              <w:spacing w:after="12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9"/>
                  <w:enabled/>
                  <w:calcOnExit w:val="0"/>
                  <w:checkBox>
                    <w:sizeAuto/>
                    <w:default w:val="0"/>
                  </w:checkBox>
                </w:ffData>
              </w:fldChar>
            </w:r>
            <w:bookmarkStart w:id="9" w:name="Kontrollkästchen9"/>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Angabe des Prüfergebnisses</w:t>
            </w:r>
          </w:p>
          <w:p w:rsidR="005A328B" w:rsidRDefault="005A328B" w:rsidP="00C478E4">
            <w:pPr>
              <w:spacing w:after="120"/>
              <w:jc w:val="both"/>
              <w:textAlignment w:val="auto"/>
              <w:rPr>
                <w:rFonts w:ascii="Arial" w:hAnsi="Arial" w:cs="Arial"/>
                <w:sz w:val="22"/>
                <w:szCs w:val="22"/>
              </w:rPr>
            </w:pPr>
          </w:p>
          <w:p w:rsidR="005A328B" w:rsidRDefault="005A328B" w:rsidP="00C478E4">
            <w:pPr>
              <w:ind w:left="284"/>
              <w:jc w:val="both"/>
              <w:textAlignment w:val="auto"/>
              <w:rPr>
                <w:rFonts w:ascii="Arial" w:hAnsi="Arial" w:cs="Arial"/>
                <w:sz w:val="22"/>
                <w:szCs w:val="22"/>
              </w:rPr>
            </w:pPr>
            <w:r>
              <w:fldChar w:fldCharType="begin">
                <w:ffData>
                  <w:name w:val="Kontrollkästchen10"/>
                  <w:enabled/>
                  <w:calcOnExit w:val="0"/>
                  <w:checkBox>
                    <w:sizeAuto/>
                    <w:default w:val="0"/>
                  </w:checkBox>
                </w:ffData>
              </w:fldChar>
            </w:r>
            <w:bookmarkStart w:id="10" w:name="Kontrollkästchen10"/>
            <w:r>
              <w:instrText xml:space="preserve"> FORMCHECKBOX </w:instrText>
            </w:r>
            <w:r w:rsidR="00C71B4B">
              <w:fldChar w:fldCharType="separate"/>
            </w:r>
            <w:r>
              <w:fldChar w:fldCharType="end"/>
            </w:r>
            <w:bookmarkEnd w:id="10"/>
            <w:r>
              <w:t xml:space="preserve"> </w:t>
            </w:r>
            <w:r>
              <w:rPr>
                <w:rStyle w:val="Funotenzeichen"/>
                <w:rFonts w:ascii="Arial" w:hAnsi="Arial" w:cs="Arial"/>
                <w:sz w:val="22"/>
                <w:szCs w:val="22"/>
              </w:rPr>
              <w:footnoteReference w:customMarkFollows="1" w:id="1"/>
              <w:t>*)</w:t>
            </w:r>
            <w:r>
              <w:rPr>
                <w:rFonts w:ascii="Arial" w:hAnsi="Arial" w:cs="Arial"/>
                <w:sz w:val="22"/>
                <w:szCs w:val="22"/>
              </w:rPr>
              <w:t>eine sachlich und fachlich unabhängige Beauftragte oder ein sachlich und fachlich unabhängiger Beauftragte/r (Abschlussprüferin oder Abschlussprüfer, wie z.B. Steuerberaterin oder Steuerberater, Wirtschaftsprüferin oder Wirtschaftsprüfer, geeignete nebenberufliche bzw. ehrenamtliche Abschlussprüferin oder geeigneter nebenberuflicher bzw. ehrenamtlicher Abschlussprüfer, Prüfungsgesellschaft) die Prüfung des Verwendungsnachweises mit folgendem Ergebnis vorgenommen hat:</w:t>
            </w:r>
          </w:p>
          <w:p w:rsidR="005A328B" w:rsidRDefault="005A328B" w:rsidP="00C478E4">
            <w:pPr>
              <w:spacing w:before="120"/>
              <w:ind w:right="142"/>
              <w:rPr>
                <w:rFonts w:ascii="Arial" w:hAnsi="Arial" w:cs="Arial"/>
                <w:sz w:val="22"/>
                <w:szCs w:val="22"/>
              </w:rPr>
            </w:pPr>
          </w:p>
          <w:p w:rsidR="005A328B" w:rsidRDefault="005A328B"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11" w:name="Kontrollkästchen11"/>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siehe den beigefügten Prüfvermerk/-bericht</w:t>
            </w:r>
          </w:p>
          <w:p w:rsidR="005A328B" w:rsidRDefault="005A328B" w:rsidP="00C478E4">
            <w:pPr>
              <w:spacing w:before="120"/>
              <w:ind w:right="142"/>
              <w:rPr>
                <w:rFonts w:ascii="Arial" w:hAnsi="Arial" w:cs="Arial"/>
                <w:sz w:val="22"/>
                <w:szCs w:val="22"/>
              </w:rPr>
            </w:pPr>
          </w:p>
          <w:p w:rsidR="005A328B" w:rsidRDefault="005A328B"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2"/>
                  <w:enabled/>
                  <w:calcOnExit w:val="0"/>
                  <w:checkBox>
                    <w:sizeAuto/>
                    <w:default w:val="0"/>
                  </w:checkBox>
                </w:ffData>
              </w:fldChar>
            </w:r>
            <w:bookmarkStart w:id="12" w:name="Kontrollkästchen12"/>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w:t>
            </w:r>
          </w:p>
          <w:p w:rsidR="005A328B" w:rsidRDefault="005A328B" w:rsidP="00C478E4">
            <w:pPr>
              <w:spacing w:before="120"/>
              <w:ind w:right="142"/>
              <w:rPr>
                <w:rFonts w:ascii="Arial" w:hAnsi="Arial" w:cs="Arial"/>
                <w:sz w:val="22"/>
                <w:szCs w:val="22"/>
              </w:rPr>
            </w:pPr>
            <w:r>
              <w:rPr>
                <w:rFonts w:ascii="Arial" w:hAnsi="Arial" w:cs="Arial"/>
                <w:sz w:val="22"/>
                <w:szCs w:val="22"/>
              </w:rPr>
              <w:t xml:space="preserve">                      (Angabe des Prüfergebnisses)</w:t>
            </w:r>
          </w:p>
          <w:p w:rsidR="005A328B" w:rsidRDefault="005A328B" w:rsidP="00C478E4">
            <w:pPr>
              <w:spacing w:before="120"/>
              <w:ind w:right="142"/>
              <w:rPr>
                <w:rFonts w:ascii="Arial" w:hAnsi="Arial" w:cs="Arial"/>
                <w:sz w:val="22"/>
                <w:szCs w:val="22"/>
              </w:rPr>
            </w:pPr>
          </w:p>
          <w:p w:rsidR="005A328B" w:rsidRDefault="005A328B"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3"/>
                  <w:enabled/>
                  <w:calcOnExit w:val="0"/>
                  <w:checkBox>
                    <w:sizeAuto/>
                    <w:default w:val="0"/>
                  </w:checkBox>
                </w:ffData>
              </w:fldChar>
            </w:r>
            <w:bookmarkStart w:id="13" w:name="Kontrollkästchen13"/>
            <w:r>
              <w:rPr>
                <w:rFonts w:ascii="Arial" w:hAnsi="Arial" w:cs="Arial"/>
                <w:sz w:val="22"/>
                <w:szCs w:val="22"/>
              </w:rPr>
              <w:instrText xml:space="preserve"> FORMCHECKBOX </w:instrText>
            </w:r>
            <w:r w:rsidR="00C71B4B">
              <w:rPr>
                <w:rFonts w:ascii="Arial" w:hAnsi="Arial" w:cs="Arial"/>
                <w:sz w:val="22"/>
                <w:szCs w:val="22"/>
              </w:rPr>
            </w:r>
            <w:r w:rsidR="00C71B4B">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p>
          <w:p w:rsidR="005A328B" w:rsidRDefault="005A328B" w:rsidP="00C478E4">
            <w:pPr>
              <w:spacing w:before="120"/>
              <w:ind w:right="142"/>
              <w:rPr>
                <w:rFonts w:ascii="Arial" w:hAnsi="Arial" w:cs="Arial"/>
                <w:sz w:val="22"/>
                <w:szCs w:val="22"/>
              </w:rPr>
            </w:pPr>
          </w:p>
        </w:tc>
      </w:tr>
      <w:tr w:rsidR="005A328B" w:rsidTr="005A328B">
        <w:trPr>
          <w:trHeight w:val="2457"/>
        </w:trPr>
        <w:tc>
          <w:tcPr>
            <w:tcW w:w="9121" w:type="dxa"/>
            <w:tcBorders>
              <w:top w:val="nil"/>
              <w:left w:val="single" w:sz="6" w:space="0" w:color="auto"/>
              <w:bottom w:val="single" w:sz="6" w:space="0" w:color="auto"/>
              <w:right w:val="single" w:sz="6" w:space="0" w:color="auto"/>
            </w:tcBorders>
          </w:tcPr>
          <w:p w:rsidR="005A328B" w:rsidRDefault="005A328B" w:rsidP="00C478E4">
            <w:pPr>
              <w:spacing w:before="120"/>
              <w:ind w:right="142"/>
              <w:rPr>
                <w:rFonts w:ascii="Arial" w:hAnsi="Arial" w:cs="Arial"/>
                <w:sz w:val="22"/>
                <w:szCs w:val="22"/>
              </w:rPr>
            </w:pPr>
          </w:p>
          <w:p w:rsidR="005A328B" w:rsidRDefault="005A328B" w:rsidP="00C478E4">
            <w:pPr>
              <w:ind w:right="141"/>
              <w:jc w:val="both"/>
              <w:rPr>
                <w:rFonts w:ascii="Arial" w:hAnsi="Arial" w:cs="Arial"/>
                <w:sz w:val="22"/>
                <w:szCs w:val="22"/>
              </w:rPr>
            </w:pPr>
            <w:r>
              <w:rPr>
                <w:rFonts w:ascii="Arial" w:hAnsi="Arial" w:cs="Arial"/>
                <w:sz w:val="22"/>
                <w:szCs w:val="22"/>
              </w:rPr>
              <w:t>Die vorgenannten Angaben stimmen mit dem Zuwendungsbescheid und der Buchführung überein.</w:t>
            </w:r>
          </w:p>
          <w:p w:rsidR="005A328B" w:rsidRDefault="005A328B" w:rsidP="00C478E4">
            <w:pPr>
              <w:ind w:right="141"/>
              <w:rPr>
                <w:rFonts w:ascii="Arial" w:hAnsi="Arial" w:cs="Arial"/>
                <w:sz w:val="22"/>
                <w:szCs w:val="22"/>
              </w:rPr>
            </w:pPr>
          </w:p>
          <w:p w:rsidR="005A328B" w:rsidRDefault="005A328B" w:rsidP="00C478E4">
            <w:pPr>
              <w:ind w:right="141"/>
              <w:rPr>
                <w:rFonts w:ascii="Arial" w:hAnsi="Arial" w:cs="Arial"/>
                <w:sz w:val="22"/>
                <w:szCs w:val="22"/>
              </w:rPr>
            </w:pPr>
          </w:p>
          <w:p w:rsidR="005A328B" w:rsidRDefault="005A328B" w:rsidP="00C478E4">
            <w:pPr>
              <w:ind w:right="14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A328B" w:rsidRDefault="005A328B" w:rsidP="00EF3859">
            <w:pPr>
              <w:tabs>
                <w:tab w:val="left" w:pos="1418"/>
                <w:tab w:val="left" w:pos="4820"/>
              </w:tabs>
              <w:ind w:right="141"/>
              <w:rPr>
                <w:rFonts w:ascii="Arial" w:hAnsi="Arial" w:cs="Arial"/>
                <w:sz w:val="22"/>
                <w:szCs w:val="22"/>
              </w:rPr>
            </w:pPr>
            <w:r>
              <w:rPr>
                <w:rFonts w:ascii="Arial" w:hAnsi="Arial" w:cs="Arial"/>
                <w:sz w:val="22"/>
                <w:szCs w:val="22"/>
              </w:rPr>
              <w:t xml:space="preserve">(Ort/Datum)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2"/>
                <w:szCs w:val="22"/>
              </w:rPr>
              <w:tab/>
              <w:t>(Rechtsverbindliche Unterschrift/en)</w:t>
            </w:r>
          </w:p>
        </w:tc>
      </w:tr>
    </w:tbl>
    <w:p w:rsidR="007C7583" w:rsidRDefault="007C7583">
      <w:pPr>
        <w:ind w:right="141"/>
        <w:rPr>
          <w:rFonts w:ascii="Arial" w:hAnsi="Arial" w:cs="Arial"/>
          <w:sz w:val="24"/>
        </w:rPr>
      </w:pPr>
      <w:bookmarkStart w:id="14" w:name="_GoBack"/>
      <w:bookmarkEnd w:id="14"/>
    </w:p>
    <w:sectPr w:rsidR="007C7583">
      <w:headerReference w:type="even" r:id="rId8"/>
      <w:headerReference w:type="default" r:id="rId9"/>
      <w:headerReference w:type="first" r:id="rId10"/>
      <w:footerReference w:type="first" r:id="rId11"/>
      <w:pgSz w:w="11907" w:h="16840"/>
      <w:pgMar w:top="1134" w:right="1418" w:bottom="851" w:left="141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8C" w:rsidRDefault="00A1698C">
      <w:r>
        <w:separator/>
      </w:r>
    </w:p>
  </w:endnote>
  <w:endnote w:type="continuationSeparator" w:id="0">
    <w:p w:rsidR="00A1698C" w:rsidRDefault="00A1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Fuzeile"/>
      <w:ind w:righ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8C" w:rsidRDefault="00A1698C">
      <w:r>
        <w:separator/>
      </w:r>
    </w:p>
  </w:footnote>
  <w:footnote w:type="continuationSeparator" w:id="0">
    <w:p w:rsidR="00A1698C" w:rsidRDefault="00A1698C">
      <w:r>
        <w:continuationSeparator/>
      </w:r>
    </w:p>
  </w:footnote>
  <w:footnote w:id="1">
    <w:p w:rsidR="005A328B" w:rsidRDefault="005A328B" w:rsidP="005A328B">
      <w:pPr>
        <w:pStyle w:val="Funotentext"/>
        <w:rPr>
          <w:rFonts w:ascii="Arial" w:hAnsi="Arial" w:cs="Arial"/>
        </w:rPr>
      </w:pPr>
      <w:r>
        <w:rPr>
          <w:rStyle w:val="Funotenzeichen"/>
        </w:rPr>
        <w:t>*)</w:t>
      </w:r>
      <w:r>
        <w:rPr>
          <w:rFonts w:ascii="Arial" w:hAnsi="Arial" w:cs="Arial"/>
        </w:rPr>
        <w:t xml:space="preserve"> Zutreffendes bitte ankreuzen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155A5" w:rsidRDefault="00715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Kopfzeile"/>
      <w:framePr w:wrap="around" w:vAnchor="text" w:hAnchor="margin" w:xAlign="center" w:y="1"/>
      <w:rPr>
        <w:rStyle w:val="Seitenzahl"/>
        <w:rFonts w:ascii="Arial" w:hAnsi="Arial"/>
      </w:rPr>
    </w:pPr>
  </w:p>
  <w:p w:rsidR="007155A5" w:rsidRDefault="00715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5" w:rsidRDefault="007155A5">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A62"/>
    <w:multiLevelType w:val="singleLevel"/>
    <w:tmpl w:val="E578F166"/>
    <w:lvl w:ilvl="0">
      <w:start w:val="1"/>
      <w:numFmt w:val="upperRoman"/>
      <w:lvlText w:val="%1."/>
      <w:legacy w:legacy="1" w:legacySpace="0" w:legacyIndent="283"/>
      <w:lvlJc w:val="left"/>
      <w:pPr>
        <w:ind w:left="-143" w:hanging="283"/>
      </w:pPr>
    </w:lvl>
  </w:abstractNum>
  <w:abstractNum w:abstractNumId="1" w15:restartNumberingAfterBreak="0">
    <w:nsid w:val="2F242D97"/>
    <w:multiLevelType w:val="hybridMultilevel"/>
    <w:tmpl w:val="4E4AEC26"/>
    <w:lvl w:ilvl="0" w:tplc="35B27260">
      <w:start w:val="3"/>
      <w:numFmt w:val="upperRoman"/>
      <w:lvlText w:val="%1."/>
      <w:lvlJc w:val="left"/>
      <w:pPr>
        <w:ind w:left="294" w:hanging="72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abstractNum w:abstractNumId="2" w15:restartNumberingAfterBreak="0">
    <w:nsid w:val="324D6F5C"/>
    <w:multiLevelType w:val="singleLevel"/>
    <w:tmpl w:val="B5286840"/>
    <w:lvl w:ilvl="0">
      <w:start w:val="2"/>
      <w:numFmt w:val="upperRoman"/>
      <w:lvlText w:val="%1."/>
      <w:legacy w:legacy="1" w:legacySpace="0" w:legacyIndent="283"/>
      <w:lvlJc w:val="left"/>
      <w:pPr>
        <w:ind w:left="-143" w:hanging="283"/>
      </w:pPr>
    </w:lvl>
  </w:abstractNum>
  <w:abstractNum w:abstractNumId="3" w15:restartNumberingAfterBreak="0">
    <w:nsid w:val="7FF93A25"/>
    <w:multiLevelType w:val="singleLevel"/>
    <w:tmpl w:val="ADEEFE7A"/>
    <w:lvl w:ilvl="0">
      <w:start w:val="3"/>
      <w:numFmt w:val="upperRoman"/>
      <w:lvlText w:val="%1."/>
      <w:legacy w:legacy="1" w:legacySpace="0" w:legacyIndent="283"/>
      <w:lvlJc w:val="left"/>
      <w:pPr>
        <w:ind w:left="-284" w:hanging="283"/>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8C"/>
    <w:rsid w:val="00002305"/>
    <w:rsid w:val="0000708F"/>
    <w:rsid w:val="00036F93"/>
    <w:rsid w:val="000767D4"/>
    <w:rsid w:val="00087BE2"/>
    <w:rsid w:val="000A3A2D"/>
    <w:rsid w:val="000B5A04"/>
    <w:rsid w:val="000E26A8"/>
    <w:rsid w:val="000E3FEC"/>
    <w:rsid w:val="00115BDE"/>
    <w:rsid w:val="001213AE"/>
    <w:rsid w:val="001339AA"/>
    <w:rsid w:val="00156D33"/>
    <w:rsid w:val="0016530E"/>
    <w:rsid w:val="0016747A"/>
    <w:rsid w:val="001843D1"/>
    <w:rsid w:val="001D13FF"/>
    <w:rsid w:val="001E7E23"/>
    <w:rsid w:val="001F086A"/>
    <w:rsid w:val="0021686F"/>
    <w:rsid w:val="00251C02"/>
    <w:rsid w:val="00265B2F"/>
    <w:rsid w:val="002B1D7D"/>
    <w:rsid w:val="002B6BCD"/>
    <w:rsid w:val="002C1880"/>
    <w:rsid w:val="003367E7"/>
    <w:rsid w:val="0038664D"/>
    <w:rsid w:val="00392F9B"/>
    <w:rsid w:val="003935A2"/>
    <w:rsid w:val="003A1C89"/>
    <w:rsid w:val="003C613C"/>
    <w:rsid w:val="003E596C"/>
    <w:rsid w:val="003F3D63"/>
    <w:rsid w:val="00440853"/>
    <w:rsid w:val="004521EF"/>
    <w:rsid w:val="004C04C2"/>
    <w:rsid w:val="004D2733"/>
    <w:rsid w:val="005258B6"/>
    <w:rsid w:val="00571310"/>
    <w:rsid w:val="005821AD"/>
    <w:rsid w:val="005A328B"/>
    <w:rsid w:val="005C7B14"/>
    <w:rsid w:val="00645E4E"/>
    <w:rsid w:val="00683252"/>
    <w:rsid w:val="006F11BD"/>
    <w:rsid w:val="007155A5"/>
    <w:rsid w:val="007534F5"/>
    <w:rsid w:val="007571DA"/>
    <w:rsid w:val="007B0EDA"/>
    <w:rsid w:val="007C7583"/>
    <w:rsid w:val="00807462"/>
    <w:rsid w:val="00867332"/>
    <w:rsid w:val="00882B48"/>
    <w:rsid w:val="00897B1A"/>
    <w:rsid w:val="008D3EDC"/>
    <w:rsid w:val="008E431D"/>
    <w:rsid w:val="009103EC"/>
    <w:rsid w:val="009171CE"/>
    <w:rsid w:val="00965B08"/>
    <w:rsid w:val="009A0BB4"/>
    <w:rsid w:val="00A06CE3"/>
    <w:rsid w:val="00A1698C"/>
    <w:rsid w:val="00A33808"/>
    <w:rsid w:val="00A96D20"/>
    <w:rsid w:val="00AB7156"/>
    <w:rsid w:val="00AD04EA"/>
    <w:rsid w:val="00B20520"/>
    <w:rsid w:val="00B6271F"/>
    <w:rsid w:val="00B843B7"/>
    <w:rsid w:val="00B92097"/>
    <w:rsid w:val="00BE2E41"/>
    <w:rsid w:val="00C2088E"/>
    <w:rsid w:val="00C4351A"/>
    <w:rsid w:val="00C50CFB"/>
    <w:rsid w:val="00C515F9"/>
    <w:rsid w:val="00C71B4B"/>
    <w:rsid w:val="00CD6194"/>
    <w:rsid w:val="00CE7B2F"/>
    <w:rsid w:val="00D85BF3"/>
    <w:rsid w:val="00DF5D5B"/>
    <w:rsid w:val="00DF7D72"/>
    <w:rsid w:val="00E068C1"/>
    <w:rsid w:val="00E3252F"/>
    <w:rsid w:val="00E50697"/>
    <w:rsid w:val="00E52A93"/>
    <w:rsid w:val="00E57C0A"/>
    <w:rsid w:val="00E77360"/>
    <w:rsid w:val="00EA3612"/>
    <w:rsid w:val="00EB47AF"/>
    <w:rsid w:val="00EF2162"/>
    <w:rsid w:val="00EF3859"/>
    <w:rsid w:val="00F2327E"/>
    <w:rsid w:val="00F37663"/>
    <w:rsid w:val="00F5464D"/>
    <w:rsid w:val="00F77AD2"/>
    <w:rsid w:val="00FB61A4"/>
    <w:rsid w:val="00FF11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423A6"/>
  <w15:docId w15:val="{E96EE96F-F758-49B9-8FB6-DE8AEBC3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FormGZ">
    <w:name w:val="FormGZ"/>
    <w:basedOn w:val="Standard"/>
    <w:rPr>
      <w:b/>
      <w:sz w:val="24"/>
      <w:u w:val="single"/>
    </w:rPr>
  </w:style>
  <w:style w:type="paragraph" w:customStyle="1" w:styleId="Anschrift">
    <w:name w:val="Anschrift"/>
    <w:basedOn w:val="Standard"/>
    <w:rPr>
      <w:b/>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Textkrper-Einzug2">
    <w:name w:val="Body Text Indent 2"/>
    <w:basedOn w:val="Standard"/>
    <w:pPr>
      <w:pBdr>
        <w:left w:val="single" w:sz="4" w:space="4" w:color="auto"/>
        <w:bottom w:val="single" w:sz="4" w:space="1" w:color="auto"/>
        <w:right w:val="single" w:sz="4" w:space="4" w:color="auto"/>
      </w:pBdr>
      <w:overflowPunct/>
      <w:adjustRightInd/>
      <w:ind w:left="284" w:hanging="284"/>
      <w:textAlignment w:val="auto"/>
    </w:pPr>
    <w:rPr>
      <w:lang w:eastAsia="de-DE"/>
    </w:rPr>
  </w:style>
  <w:style w:type="paragraph" w:styleId="Sprechblasentext">
    <w:name w:val="Balloon Text"/>
    <w:basedOn w:val="Standard"/>
    <w:semiHidden/>
    <w:rsid w:val="00645E4E"/>
    <w:rPr>
      <w:rFonts w:ascii="Tahoma" w:hAnsi="Tahoma" w:cs="Tahoma"/>
      <w:sz w:val="16"/>
      <w:szCs w:val="16"/>
    </w:rPr>
  </w:style>
  <w:style w:type="character" w:customStyle="1" w:styleId="FunotentextZchn">
    <w:name w:val="Fußnotentext Zchn"/>
    <w:link w:val="Funotentext"/>
    <w:semiHidden/>
    <w:rsid w:val="005A328B"/>
    <w:rPr>
      <w:lang w:eastAsia="en-US"/>
    </w:rPr>
  </w:style>
  <w:style w:type="paragraph" w:styleId="Listenabsatz">
    <w:name w:val="List Paragraph"/>
    <w:basedOn w:val="Standard"/>
    <w:uiPriority w:val="34"/>
    <w:qFormat/>
    <w:rsid w:val="005A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9B51-BDC5-4DB4-AEF3-94E16A41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SPF-Büro, Postfach 30 10 36, 40410 Düsseldorf</vt:lpstr>
    </vt:vector>
  </TitlesOfParts>
  <Company>NRW</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SPF-Büro, Postfach 30 10 36, 40410 Düsseldorf</dc:title>
  <dc:creator>Zynda, Annemarie</dc:creator>
  <cp:lastModifiedBy>Kühner, Alexander</cp:lastModifiedBy>
  <cp:revision>2</cp:revision>
  <cp:lastPrinted>2015-02-26T10:09:00Z</cp:lastPrinted>
  <dcterms:created xsi:type="dcterms:W3CDTF">2021-12-08T10:11:00Z</dcterms:created>
  <dcterms:modified xsi:type="dcterms:W3CDTF">2021-12-08T10:11:00Z</dcterms:modified>
</cp:coreProperties>
</file>